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DISPENSA DE LICENCIAMENTO AMBIENTAL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4"/>
        <w:gridCol w:w="2923"/>
        <w:gridCol w:w="4374"/>
        <w:tblGridChange w:id="0">
          <w:tblGrid>
            <w:gridCol w:w="2404"/>
            <w:gridCol w:w="2923"/>
            <w:gridCol w:w="4374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gridSpan w:val="3"/>
            <w:shd w:fill="e3e3e3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INTERESSADO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Nome/ Razão Social: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60"/>
              </w:tabs>
              <w:spacing w:after="0" w:before="0" w:line="288" w:lineRule="auto"/>
              <w:ind w:left="4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CPF/CNPJ: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RG/ Inscrição Estadual: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44"/>
              </w:tabs>
              <w:spacing w:after="0" w:before="0" w:line="288" w:lineRule="auto"/>
              <w:ind w:left="4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Município:Itarana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9"/>
                <w:tab w:val="left" w:leader="none" w:pos="4945"/>
                <w:tab w:val="left" w:leader="none" w:pos="6671"/>
              </w:tabs>
              <w:spacing w:after="0" w:before="0" w:line="288" w:lineRule="auto"/>
              <w:ind w:left="4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Vínculo com a propriedade: (   )Proprietário 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)Arrendatário (</w:t>
              <w:tab/>
              <w:t xml:space="preserve">)Outros: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3"/>
            <w:shd w:fill="e3e3e3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DA PROPRIEDADE/EMPRESA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93"/>
              </w:tabs>
              <w:spacing w:after="0" w:before="0" w:line="288" w:lineRule="auto"/>
              <w:ind w:left="4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CCIR/CNPJ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Município: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Roteiro para localização: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shd w:fill="e3e3e3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DA ATIVIDADE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da atividade a ser dispensada: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Fase da atividade: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7"/>
                <w:tab w:val="left" w:leader="none" w:pos="1817"/>
                <w:tab w:val="left" w:leader="none" w:pos="2256"/>
              </w:tabs>
              <w:spacing w:after="0" w:before="0" w:line="288" w:lineRule="auto"/>
              <w:ind w:left="5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a instalar</w:t>
              <w:tab/>
              <w:t xml:space="preserve">(  ) instalada / Ano de instalação: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Coordenada da atividade - UTM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SIRGAS 2000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2"/>
              </w:tabs>
              <w:spacing w:after="0" w:before="0" w:line="288" w:lineRule="auto"/>
              <w:ind w:left="5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N: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gridSpan w:val="3"/>
            <w:shd w:fill="e3e3e3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90"/>
                <w:tab w:val="left" w:leader="none" w:pos="3071"/>
                <w:tab w:val="left" w:leader="none" w:pos="3589"/>
                <w:tab w:val="left" w:leader="none" w:pos="5552"/>
                <w:tab w:val="left" w:leader="none" w:pos="6107"/>
                <w:tab w:val="left" w:leader="none" w:pos="6944"/>
                <w:tab w:val="left" w:leader="none" w:pos="7472"/>
              </w:tabs>
              <w:spacing w:after="0" w:before="0" w:line="288" w:lineRule="auto"/>
              <w:ind w:left="4" w:right="265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DECLARAÇÃO</w:t>
              <w:tab/>
              <w:t xml:space="preserve">QUANTO</w:t>
              <w:tab/>
              <w:t xml:space="preserve">ÀS</w:t>
              <w:tab/>
              <w:t xml:space="preserve">INTERVENÇÕES</w:t>
              <w:tab/>
              <w:t xml:space="preserve">EM</w:t>
              <w:tab/>
              <w:t xml:space="preserve">ÁREA</w:t>
              <w:tab/>
              <w:t xml:space="preserve">DE</w:t>
              <w:tab/>
              <w:t xml:space="preserve">PRESERVAÇÃO PERMANENTE – APP</w:t>
            </w:r>
          </w:p>
        </w:tc>
      </w:tr>
      <w:tr>
        <w:trPr>
          <w:cantSplit w:val="0"/>
          <w:trHeight w:val="1184.2968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9"/>
              </w:tabs>
              <w:spacing w:after="0" w:before="0" w:line="288" w:lineRule="auto"/>
              <w:ind w:left="4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(x) Declaro que a atividade não está ou não será instalada em APP.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349"/>
              </w:tabs>
              <w:spacing w:before="16" w:line="288" w:lineRule="auto"/>
              <w:ind w:left="4" w:right="9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Declaro se tratar de uma atividade agrossilvipastoril em área rural consolidadas até 22 de julho de 2008 nos termos do Artigo 61-A da Lei Federal Nº 12.651, de 25 de maio de 2012.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349"/>
              </w:tabs>
              <w:spacing w:line="288" w:lineRule="auto"/>
              <w:ind w:left="4" w:firstLine="0"/>
              <w:jc w:val="both"/>
              <w:rPr>
                <w:b w:val="1"/>
                <w:sz w:val="24"/>
                <w:szCs w:val="24"/>
                <w:shd w:fill="999999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Distância e Nome do curso hídrico mais próximo: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88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7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5"/>
        <w:gridCol w:w="105"/>
        <w:gridCol w:w="4185"/>
        <w:tblGridChange w:id="0">
          <w:tblGrid>
            <w:gridCol w:w="5385"/>
            <w:gridCol w:w="105"/>
            <w:gridCol w:w="4185"/>
          </w:tblGrid>
        </w:tblGridChange>
      </w:tblGrid>
      <w:tr>
        <w:trPr>
          <w:cantSplit w:val="0"/>
          <w:trHeight w:val="613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e3e3e3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217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DECLARO QUE LI TODO O DOCUMENTO E QUE O DESCRITO NO MESMO É A EXPRESSÃO DA VERDADE, SOB AS PENAS LEGAIS POR OMISSÃO OU FALSA</w:t>
            </w:r>
          </w:p>
        </w:tc>
      </w:tr>
      <w:tr>
        <w:trPr>
          <w:cantSplit w:val="0"/>
          <w:trHeight w:val="745.72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2001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2001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5"/>
                <w:tab w:val="left" w:leader="none" w:pos="1416"/>
              </w:tabs>
              <w:spacing w:after="0" w:before="1" w:line="240" w:lineRule="auto"/>
              <w:ind w:left="27" w:right="-26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(Local e Data)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______________________________</w:t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Responsável pela atividade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e3e3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4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USO EXCLUSIVO DA SEMAMA</w:t>
            </w:r>
          </w:p>
        </w:tc>
      </w:tr>
      <w:tr>
        <w:trPr>
          <w:cantSplit w:val="0"/>
          <w:trHeight w:val="826.72265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5"/>
                <w:tab w:val="left" w:leader="none" w:pos="1416"/>
              </w:tabs>
              <w:spacing w:after="0" w:before="1" w:line="240" w:lineRule="auto"/>
              <w:ind w:left="27" w:right="-26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5"/>
                <w:tab w:val="left" w:leader="none" w:pos="1416"/>
              </w:tabs>
              <w:spacing w:after="0" w:before="1" w:line="240" w:lineRule="auto"/>
              <w:ind w:left="27" w:right="-26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before="1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(Local e Data)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5"/>
                <w:tab w:val="left" w:leader="none" w:pos="1416"/>
              </w:tabs>
              <w:spacing w:after="0" w:before="1" w:line="240" w:lineRule="auto"/>
              <w:ind w:left="27" w:right="-26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5"/>
                <w:tab w:val="left" w:leader="none" w:pos="1416"/>
              </w:tabs>
              <w:spacing w:after="0" w:before="1" w:line="240" w:lineRule="auto"/>
              <w:ind w:left="27" w:right="-26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88" w:lineRule="auto"/>
              <w:ind w:left="1145" w:right="-15" w:hanging="1133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88" w:lineRule="auto"/>
              <w:ind w:left="1145" w:right="-15" w:hanging="1133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88" w:lineRule="auto"/>
              <w:ind w:left="1145" w:right="-15" w:hanging="1133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 representante da SEMAMA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6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985" w:left="1701" w:right="1701" w:header="0" w:footer="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widowControl w:val="1"/>
      <w:pBdr>
        <w:top w:color="000000" w:space="1" w:sz="4" w:val="single"/>
      </w:pBdr>
      <w:ind w:hanging="567"/>
      <w:jc w:val="center"/>
      <w:rPr>
        <w:rFonts w:ascii="Arial Narrow" w:cs="Arial Narrow" w:eastAsia="Arial Narrow" w:hAnsi="Arial Narrow"/>
      </w:rPr>
    </w:pPr>
    <w:r w:rsidDel="00000000" w:rsidR="00000000" w:rsidRPr="00000000">
      <w:rPr>
        <w:rFonts w:ascii="Arial Narrow" w:cs="Arial Narrow" w:eastAsia="Arial Narrow" w:hAnsi="Arial Narrow"/>
        <w:rtl w:val="0"/>
      </w:rPr>
      <w:t xml:space="preserve">Rua Paschoal Marques N° 120 – Centro – CEP 29620-000 – Itarana – Espírito Santo – Tel.: (27) 3720-4627</w:t>
    </w:r>
  </w:p>
  <w:p w:rsidR="00000000" w:rsidDel="00000000" w:rsidP="00000000" w:rsidRDefault="00000000" w:rsidRPr="00000000" w14:paraId="0000006B">
    <w:pPr>
      <w:pageBreakBefore w:val="0"/>
      <w:widowControl w:val="1"/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</w:rPr>
    </w:pPr>
    <w:bookmarkStart w:colFirst="0" w:colLast="0" w:name="_heading=h.jlamum6lw9y3" w:id="3"/>
    <w:bookmarkEnd w:id="3"/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Deverá ser preenchido com o CCIR na hipótese de propriedade voltada a atividade agropecuária ou com o CNPJ da empresa no caso de atividade empresarial.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1fob9te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880000" cy="1485137"/>
          <wp:effectExtent b="0" l="0" r="0" t="0"/>
          <wp:docPr id="2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631" l="0" r="0" t="0"/>
                  <a:stretch>
                    <a:fillRect/>
                  </a:stretch>
                </pic:blipFill>
                <pic:spPr>
                  <a:xfrm>
                    <a:off x="0" y="0"/>
                    <a:ext cx="2880000" cy="1485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widowControl w:val="1"/>
      <w:tabs>
        <w:tab w:val="center" w:leader="none" w:pos="4252"/>
        <w:tab w:val="right" w:leader="none" w:pos="8504"/>
      </w:tabs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MUNICIPAL DE AGRICULTURA E MEIO AMBIENTE</w:t>
    </w:r>
  </w:p>
  <w:p w:rsidR="00000000" w:rsidDel="00000000" w:rsidP="00000000" w:rsidRDefault="00000000" w:rsidRPr="00000000" w14:paraId="00000065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5DFF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bidi="pt-PT" w:eastAsia="pt-PT" w:val="pt-PT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BD5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BD5DFF"/>
    <w:rPr>
      <w:sz w:val="20"/>
      <w:szCs w:val="20"/>
    </w:rPr>
  </w:style>
  <w:style w:type="character" w:styleId="CorpodetextoChar" w:customStyle="1">
    <w:name w:val="Corpo de texto Char"/>
    <w:basedOn w:val="Fontepargpadro"/>
    <w:link w:val="Corpodetexto"/>
    <w:uiPriority w:val="1"/>
    <w:rsid w:val="00BD5DFF"/>
    <w:rPr>
      <w:rFonts w:ascii="Arial" w:cs="Arial" w:eastAsia="Arial" w:hAnsi="Arial"/>
      <w:sz w:val="20"/>
      <w:szCs w:val="20"/>
      <w:lang w:bidi="pt-PT" w:eastAsia="pt-PT" w:val="pt-PT"/>
    </w:rPr>
  </w:style>
  <w:style w:type="paragraph" w:styleId="TableParagraph" w:customStyle="1">
    <w:name w:val="Table Paragraph"/>
    <w:basedOn w:val="Normal"/>
    <w:uiPriority w:val="1"/>
    <w:qFormat w:val="1"/>
    <w:rsid w:val="00BD5DFF"/>
    <w:pPr>
      <w:spacing w:before="25"/>
      <w:ind w:left="27"/>
    </w:p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BD5DFF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BD5DFF"/>
    <w:rPr>
      <w:rFonts w:ascii="Arial" w:cs="Arial" w:eastAsia="Arial" w:hAnsi="Arial"/>
      <w:sz w:val="20"/>
      <w:szCs w:val="20"/>
      <w:lang w:bidi="pt-PT" w:eastAsia="pt-PT" w:val="pt-PT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BD5DF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BD5DF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D5DFF"/>
    <w:rPr>
      <w:rFonts w:ascii="Arial" w:cs="Arial" w:eastAsia="Arial" w:hAnsi="Arial"/>
      <w:lang w:bidi="pt-PT" w:eastAsia="pt-PT" w:val="pt-PT"/>
    </w:rPr>
  </w:style>
  <w:style w:type="paragraph" w:styleId="Rodap">
    <w:name w:val="footer"/>
    <w:basedOn w:val="Normal"/>
    <w:link w:val="RodapChar"/>
    <w:uiPriority w:val="99"/>
    <w:unhideWhenUsed w:val="1"/>
    <w:rsid w:val="00BD5DF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D5DFF"/>
    <w:rPr>
      <w:rFonts w:ascii="Arial" w:cs="Arial" w:eastAsia="Arial" w:hAnsi="Arial"/>
      <w:lang w:bidi="pt-PT" w:eastAsia="pt-PT" w:val="pt-PT"/>
    </w:rPr>
  </w:style>
  <w:style w:type="paragraph" w:styleId="PargrafodaLista">
    <w:name w:val="List Paragraph"/>
    <w:basedOn w:val="Normal"/>
    <w:uiPriority w:val="1"/>
    <w:qFormat w:val="1"/>
    <w:rsid w:val="00BD5DFF"/>
    <w:pPr>
      <w:ind w:left="115"/>
      <w:jc w:val="both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BHRlvZ7Rpo6WBobTfWp3sRaYEw==">CgMxLjAyCGguZ2pkZ3hzMgloLjMwajB6bGwyCWguMWZvYjl0ZTIOaC5qbGFtdW02bHc5eTM4AHIhMUN2NEZqZndaRXU1dGtjVEhLa2pFT2REQW9pcmI0cTUy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2020-01-28T17:58:00Z</dcterms:created>
  <dc:creator>Paulo Sergio Martinelli Milli</dc:creator>
</cp:coreProperties>
</file>