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F29F" w14:textId="77777777" w:rsidR="00555413" w:rsidRDefault="00555413">
      <w:pPr>
        <w:pStyle w:val="Corpodetexto"/>
        <w:rPr>
          <w:rFonts w:ascii="Times New Roman"/>
          <w:b w:val="0"/>
        </w:rPr>
      </w:pPr>
    </w:p>
    <w:p w14:paraId="6C4557F3" w14:textId="5CD235D5" w:rsidR="00555413" w:rsidRPr="00C72A2E" w:rsidRDefault="00C72A2E" w:rsidP="00C72A2E">
      <w:pPr>
        <w:pStyle w:val="Corpodetexto"/>
        <w:spacing w:before="211"/>
        <w:jc w:val="center"/>
        <w:rPr>
          <w:rFonts w:ascii="Arial Black" w:hAnsi="Arial Black"/>
          <w:bCs w:val="0"/>
          <w:u w:val="single"/>
        </w:rPr>
      </w:pPr>
      <w:r w:rsidRPr="00C72A2E">
        <w:rPr>
          <w:rFonts w:ascii="Arial Black" w:hAnsi="Arial Black"/>
          <w:bCs w:val="0"/>
          <w:u w:val="single"/>
        </w:rPr>
        <w:t>TERMO AMBIENTAL</w:t>
      </w:r>
    </w:p>
    <w:p w14:paraId="4094B80C" w14:textId="77777777" w:rsidR="00C72A2E" w:rsidRPr="00C72A2E" w:rsidRDefault="00C72A2E" w:rsidP="00C72A2E">
      <w:pPr>
        <w:pStyle w:val="Corpodetexto"/>
        <w:spacing w:before="211"/>
        <w:jc w:val="center"/>
        <w:rPr>
          <w:rFonts w:ascii="Times New Roman"/>
          <w:bCs w:val="0"/>
          <w:u w:val="single"/>
        </w:rPr>
      </w:pPr>
    </w:p>
    <w:p w14:paraId="3B4BFD77" w14:textId="77777777" w:rsidR="00555413" w:rsidRDefault="00000000">
      <w:pPr>
        <w:spacing w:before="1" w:line="288" w:lineRule="auto"/>
        <w:ind w:left="1" w:right="98"/>
        <w:jc w:val="both"/>
      </w:pPr>
      <w:r>
        <w:t xml:space="preserve">O proprietário/representante legal do empreendimento identificado na declaração que acompanha este documento vem requerer análise quanto à possibilidade de Dispensa de Licenciamento Ambiental para a atividade de </w:t>
      </w:r>
      <w:r>
        <w:rPr>
          <w:rFonts w:ascii="Arial" w:hAnsi="Arial"/>
          <w:b/>
        </w:rPr>
        <w:t>(descrever todas as atividades realizadas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no empreendimento, incluindo as atividades de apoio, como pátio de estocagem, oficina de manutenção, área de lavagem de veículos automotivos entre outras)</w:t>
      </w:r>
      <w:r>
        <w:t xml:space="preserve">, abaixo </w:t>
      </w:r>
      <w:r>
        <w:rPr>
          <w:spacing w:val="-2"/>
        </w:rPr>
        <w:t>caracterizada:</w:t>
      </w:r>
    </w:p>
    <w:p w14:paraId="6AE76725" w14:textId="77777777" w:rsidR="00555413" w:rsidRDefault="00555413"/>
    <w:p w14:paraId="4A6CE975" w14:textId="77777777" w:rsidR="00555413" w:rsidRDefault="00555413">
      <w:pPr>
        <w:spacing w:before="160"/>
      </w:pPr>
    </w:p>
    <w:p w14:paraId="4F450073" w14:textId="77777777" w:rsidR="00555413" w:rsidRDefault="00000000">
      <w:pPr>
        <w:pStyle w:val="PargrafodaLista"/>
        <w:numPr>
          <w:ilvl w:val="0"/>
          <w:numId w:val="1"/>
        </w:numPr>
        <w:tabs>
          <w:tab w:val="left" w:pos="223"/>
        </w:tabs>
        <w:spacing w:line="288" w:lineRule="auto"/>
        <w:ind w:firstLine="0"/>
        <w:rPr>
          <w:rFonts w:ascii="Arial MT" w:hAnsi="Arial MT"/>
        </w:rPr>
      </w:pPr>
      <w:r>
        <w:rPr>
          <w:rFonts w:ascii="Arial MT" w:hAnsi="Arial MT"/>
        </w:rPr>
        <w:t xml:space="preserve">Características da(s) atividade(s): </w:t>
      </w:r>
      <w:r>
        <w:rPr>
          <w:b/>
        </w:rPr>
        <w:t>(descrever as características da(s) área(s) onde a(s) atividade(s) é(são) realizada(s), tais como, áreas providas de piso impermeabilizado, cobertura, sistema de contenção, área a céu aberto, galpão fechado e/ou outras)</w:t>
      </w:r>
      <w:r>
        <w:rPr>
          <w:rFonts w:ascii="Arial MT" w:hAnsi="Arial MT"/>
        </w:rPr>
        <w:t>;</w:t>
      </w:r>
    </w:p>
    <w:p w14:paraId="252F188A" w14:textId="77777777" w:rsidR="00555413" w:rsidRDefault="00555413"/>
    <w:p w14:paraId="4E5E4DAA" w14:textId="77777777" w:rsidR="00555413" w:rsidRDefault="00555413">
      <w:pPr>
        <w:spacing w:before="159"/>
      </w:pPr>
    </w:p>
    <w:p w14:paraId="12D64F99" w14:textId="77777777" w:rsidR="00555413" w:rsidRDefault="00000000">
      <w:pPr>
        <w:pStyle w:val="PargrafodaLista"/>
        <w:numPr>
          <w:ilvl w:val="0"/>
          <w:numId w:val="1"/>
        </w:numPr>
        <w:tabs>
          <w:tab w:val="left" w:pos="129"/>
        </w:tabs>
        <w:spacing w:line="290" w:lineRule="auto"/>
        <w:ind w:right="98" w:firstLine="0"/>
        <w:rPr>
          <w:rFonts w:ascii="Arial MT" w:hAnsi="Arial MT"/>
        </w:rPr>
      </w:pPr>
      <w:r>
        <w:rPr>
          <w:rFonts w:ascii="Arial MT" w:hAnsi="Arial MT"/>
        </w:rPr>
        <w:t xml:space="preserve">Geração dos seguintes impactos ambientais: </w:t>
      </w:r>
      <w:r>
        <w:rPr>
          <w:b/>
        </w:rPr>
        <w:t>(descrever os tipos de efluentes líquidos, resíduos sólidos e emissões atmosféricas gerados no empreendimento)</w:t>
      </w:r>
      <w:r>
        <w:rPr>
          <w:rFonts w:ascii="Arial MT" w:hAnsi="Arial MT"/>
        </w:rPr>
        <w:t>;</w:t>
      </w:r>
    </w:p>
    <w:p w14:paraId="42B85615" w14:textId="77777777" w:rsidR="00555413" w:rsidRDefault="00555413"/>
    <w:p w14:paraId="723BCAB2" w14:textId="77777777" w:rsidR="00555413" w:rsidRDefault="00555413">
      <w:pPr>
        <w:spacing w:before="155"/>
      </w:pPr>
    </w:p>
    <w:p w14:paraId="7ADC0D5D" w14:textId="77777777" w:rsidR="00555413" w:rsidRDefault="00000000">
      <w:pPr>
        <w:pStyle w:val="PargrafodaLista"/>
        <w:numPr>
          <w:ilvl w:val="0"/>
          <w:numId w:val="1"/>
        </w:numPr>
        <w:tabs>
          <w:tab w:val="left" w:pos="171"/>
        </w:tabs>
        <w:spacing w:line="288" w:lineRule="auto"/>
        <w:ind w:firstLine="0"/>
        <w:rPr>
          <w:rFonts w:ascii="Arial MT" w:hAnsi="Arial MT"/>
        </w:rPr>
      </w:pPr>
      <w:r>
        <w:rPr>
          <w:rFonts w:ascii="Arial MT" w:hAnsi="Arial MT"/>
        </w:rPr>
        <w:t xml:space="preserve">Medidas de controle ambientais: </w:t>
      </w:r>
      <w:r>
        <w:rPr>
          <w:b/>
        </w:rPr>
        <w:t>(descrever aqui todas as medidas de controle ambientais adotadas no empreendimento, tais como, sistema fossa-filtro, baias de armazenamento de resíduos sólidos, cabine de pintura e/ou outras)</w:t>
      </w:r>
      <w:r>
        <w:rPr>
          <w:rFonts w:ascii="Arial MT" w:hAnsi="Arial MT"/>
        </w:rPr>
        <w:t>.</w:t>
      </w:r>
    </w:p>
    <w:p w14:paraId="13BAB950" w14:textId="77777777" w:rsidR="00555413" w:rsidRDefault="00555413"/>
    <w:p w14:paraId="7D63FBA3" w14:textId="77777777" w:rsidR="00555413" w:rsidRDefault="00555413">
      <w:pPr>
        <w:spacing w:before="162"/>
      </w:pPr>
    </w:p>
    <w:p w14:paraId="7FB9AAA6" w14:textId="77777777" w:rsidR="00555413" w:rsidRDefault="00000000">
      <w:pPr>
        <w:spacing w:line="288" w:lineRule="auto"/>
        <w:ind w:left="1" w:right="101"/>
        <w:jc w:val="both"/>
      </w:pPr>
      <w:r>
        <w:t>Juntamente com as informações acima, segue em anexo a planta de localização do empreendimento, contendo a poligonal da área do empreendimento/atividade, sobreposta à imagem</w:t>
      </w:r>
      <w:r>
        <w:rPr>
          <w:spacing w:val="40"/>
        </w:rPr>
        <w:t xml:space="preserve"> </w:t>
      </w:r>
      <w:r>
        <w:t>aérea, identificando os recursos hídricos, áreas de preservação permanente, unidades de conservação e demais áreas ambientais sensíveis adjacentes.</w:t>
      </w:r>
    </w:p>
    <w:p w14:paraId="10D4AE0D" w14:textId="77777777" w:rsidR="00555413" w:rsidRDefault="00555413"/>
    <w:p w14:paraId="4A25D30F" w14:textId="77777777" w:rsidR="00555413" w:rsidRDefault="00555413">
      <w:pPr>
        <w:spacing w:before="111"/>
      </w:pPr>
    </w:p>
    <w:p w14:paraId="281EB1FB" w14:textId="277F6EA1" w:rsidR="00555413" w:rsidRDefault="00000000">
      <w:pPr>
        <w:tabs>
          <w:tab w:val="left" w:pos="5448"/>
          <w:tab w:val="left" w:pos="8117"/>
        </w:tabs>
        <w:ind w:left="1"/>
        <w:jc w:val="both"/>
      </w:pPr>
      <w:r>
        <w:rPr>
          <w:spacing w:val="-2"/>
        </w:rPr>
        <w:t>(Local)</w:t>
      </w:r>
      <w:r>
        <w:rPr>
          <w:rFonts w:ascii="Times New Roman"/>
          <w:u w:val="single"/>
        </w:rPr>
        <w:tab/>
      </w:r>
      <w:r>
        <w:t>, (Data)</w:t>
      </w:r>
      <w:r w:rsidR="00C72A2E">
        <w:t xml:space="preserve"> </w:t>
      </w:r>
      <w:r>
        <w:rPr>
          <w:rFonts w:ascii="Times New Roman"/>
          <w:spacing w:val="79"/>
          <w:u w:val="single"/>
        </w:rPr>
        <w:t xml:space="preserve">    </w:t>
      </w:r>
      <w:r>
        <w:rPr>
          <w:u w:val="single"/>
        </w:rPr>
        <w:t>/</w:t>
      </w:r>
      <w:r>
        <w:rPr>
          <w:spacing w:val="78"/>
          <w:u w:val="single"/>
        </w:rPr>
        <w:t xml:space="preserve">   </w:t>
      </w:r>
      <w:r>
        <w:t>_</w:t>
      </w:r>
      <w:r>
        <w:rPr>
          <w:spacing w:val="1"/>
        </w:rPr>
        <w:t xml:space="preserve"> </w:t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</w:p>
    <w:p w14:paraId="3C9EA142" w14:textId="77777777" w:rsidR="00555413" w:rsidRDefault="00555413"/>
    <w:p w14:paraId="2C9D27DC" w14:textId="77777777" w:rsidR="00555413" w:rsidRDefault="00555413" w:rsidP="00C72A2E"/>
    <w:p w14:paraId="59D04F4F" w14:textId="77777777" w:rsidR="00C72A2E" w:rsidRDefault="00C72A2E" w:rsidP="00C72A2E"/>
    <w:p w14:paraId="240EF652" w14:textId="77777777" w:rsidR="00555413" w:rsidRDefault="00000000" w:rsidP="00C72A2E">
      <w:pPr>
        <w:tabs>
          <w:tab w:val="left" w:pos="6481"/>
        </w:tabs>
        <w:ind w:left="788"/>
      </w:pPr>
      <w:r>
        <w:rPr>
          <w:spacing w:val="-2"/>
        </w:rPr>
        <w:t>(Assinatura)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</w:p>
    <w:p w14:paraId="6D0C61A2" w14:textId="77777777" w:rsidR="00555413" w:rsidRDefault="00555413" w:rsidP="00C72A2E"/>
    <w:p w14:paraId="0F0A6663" w14:textId="55034A38" w:rsidR="00555413" w:rsidRDefault="00C72A2E" w:rsidP="00C72A2E">
      <w:pPr>
        <w:ind w:left="771"/>
      </w:pPr>
      <w:r>
        <w:t xml:space="preserve">                          </w:t>
      </w:r>
      <w:r w:rsidR="00000000">
        <w:t>Nome</w:t>
      </w:r>
      <w:r w:rsidR="00000000">
        <w:rPr>
          <w:spacing w:val="-5"/>
        </w:rPr>
        <w:t xml:space="preserve"> </w:t>
      </w:r>
      <w:r w:rsidR="00000000">
        <w:t>do</w:t>
      </w:r>
      <w:r w:rsidR="00000000">
        <w:rPr>
          <w:spacing w:val="-5"/>
        </w:rPr>
        <w:t xml:space="preserve"> </w:t>
      </w:r>
      <w:r w:rsidR="00000000">
        <w:t>Responsável</w:t>
      </w:r>
      <w:r w:rsidR="00000000">
        <w:rPr>
          <w:spacing w:val="-3"/>
        </w:rPr>
        <w:t xml:space="preserve"> </w:t>
      </w:r>
      <w:r w:rsidR="00000000">
        <w:t>pela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Atividade</w:t>
      </w:r>
    </w:p>
    <w:p w14:paraId="1D06920C" w14:textId="77777777" w:rsidR="00555413" w:rsidRDefault="00555413">
      <w:pPr>
        <w:spacing w:before="202"/>
      </w:pPr>
    </w:p>
    <w:p w14:paraId="201DA509" w14:textId="15A4BD06" w:rsidR="00555413" w:rsidRDefault="00000000">
      <w:pPr>
        <w:ind w:left="188"/>
      </w:pPr>
      <w:r>
        <w:t>Rua</w:t>
      </w:r>
      <w:r w:rsidR="00C72A2E">
        <w:rPr>
          <w:spacing w:val="-1"/>
        </w:rPr>
        <w:t xml:space="preserve"> Paschoal Marquês</w:t>
      </w:r>
      <w:r>
        <w:t>, n</w:t>
      </w:r>
      <w:r>
        <w:rPr>
          <w:spacing w:val="-6"/>
        </w:rPr>
        <w:t xml:space="preserve"> </w:t>
      </w:r>
      <w:r>
        <w:t>º</w:t>
      </w:r>
      <w:r w:rsidR="00C72A2E">
        <w:t>120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29620-000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Itarana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t>3720-</w:t>
      </w:r>
      <w:r>
        <w:rPr>
          <w:spacing w:val="-4"/>
        </w:rPr>
        <w:t>4</w:t>
      </w:r>
      <w:r w:rsidR="00C72A2E">
        <w:rPr>
          <w:spacing w:val="-4"/>
        </w:rPr>
        <w:t>627</w:t>
      </w:r>
    </w:p>
    <w:sectPr w:rsidR="00555413">
      <w:headerReference w:type="default" r:id="rId7"/>
      <w:type w:val="continuous"/>
      <w:pgSz w:w="11910" w:h="16840"/>
      <w:pgMar w:top="3180" w:right="1275" w:bottom="280" w:left="1417" w:header="6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CD10" w14:textId="77777777" w:rsidR="00033285" w:rsidRDefault="00033285">
      <w:r>
        <w:separator/>
      </w:r>
    </w:p>
  </w:endnote>
  <w:endnote w:type="continuationSeparator" w:id="0">
    <w:p w14:paraId="42BCC0F3" w14:textId="77777777" w:rsidR="00033285" w:rsidRDefault="0003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9502" w14:textId="77777777" w:rsidR="00033285" w:rsidRDefault="00033285">
      <w:r>
        <w:separator/>
      </w:r>
    </w:p>
  </w:footnote>
  <w:footnote w:type="continuationSeparator" w:id="0">
    <w:p w14:paraId="2276FF3D" w14:textId="77777777" w:rsidR="00033285" w:rsidRDefault="0003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94E1" w14:textId="14109FED" w:rsidR="00555413" w:rsidRDefault="00000000" w:rsidP="00C72A2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6704" behindDoc="1" locked="0" layoutInCell="1" allowOverlap="1" wp14:anchorId="54A231C1" wp14:editId="5CD3F46E">
          <wp:simplePos x="0" y="0"/>
          <wp:positionH relativeFrom="page">
            <wp:posOffset>2709672</wp:posOffset>
          </wp:positionH>
          <wp:positionV relativeFrom="page">
            <wp:posOffset>428243</wp:posOffset>
          </wp:positionV>
          <wp:extent cx="2133599" cy="12169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599" cy="1216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03257"/>
    <w:multiLevelType w:val="hybridMultilevel"/>
    <w:tmpl w:val="FD428652"/>
    <w:lvl w:ilvl="0" w:tplc="67E66A32">
      <w:numFmt w:val="bullet"/>
      <w:lvlText w:val="-"/>
      <w:lvlJc w:val="left"/>
      <w:pPr>
        <w:ind w:left="1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5DA6FD3A">
      <w:numFmt w:val="bullet"/>
      <w:lvlText w:val="•"/>
      <w:lvlJc w:val="left"/>
      <w:pPr>
        <w:ind w:left="921" w:hanging="224"/>
      </w:pPr>
      <w:rPr>
        <w:rFonts w:hint="default"/>
        <w:lang w:val="pt-PT" w:eastAsia="en-US" w:bidi="ar-SA"/>
      </w:rPr>
    </w:lvl>
    <w:lvl w:ilvl="2" w:tplc="2C320054">
      <w:numFmt w:val="bullet"/>
      <w:lvlText w:val="•"/>
      <w:lvlJc w:val="left"/>
      <w:pPr>
        <w:ind w:left="1842" w:hanging="224"/>
      </w:pPr>
      <w:rPr>
        <w:rFonts w:hint="default"/>
        <w:lang w:val="pt-PT" w:eastAsia="en-US" w:bidi="ar-SA"/>
      </w:rPr>
    </w:lvl>
    <w:lvl w:ilvl="3" w:tplc="D1765882">
      <w:numFmt w:val="bullet"/>
      <w:lvlText w:val="•"/>
      <w:lvlJc w:val="left"/>
      <w:pPr>
        <w:ind w:left="2764" w:hanging="224"/>
      </w:pPr>
      <w:rPr>
        <w:rFonts w:hint="default"/>
        <w:lang w:val="pt-PT" w:eastAsia="en-US" w:bidi="ar-SA"/>
      </w:rPr>
    </w:lvl>
    <w:lvl w:ilvl="4" w:tplc="10726700">
      <w:numFmt w:val="bullet"/>
      <w:lvlText w:val="•"/>
      <w:lvlJc w:val="left"/>
      <w:pPr>
        <w:ind w:left="3685" w:hanging="224"/>
      </w:pPr>
      <w:rPr>
        <w:rFonts w:hint="default"/>
        <w:lang w:val="pt-PT" w:eastAsia="en-US" w:bidi="ar-SA"/>
      </w:rPr>
    </w:lvl>
    <w:lvl w:ilvl="5" w:tplc="F7984646">
      <w:numFmt w:val="bullet"/>
      <w:lvlText w:val="•"/>
      <w:lvlJc w:val="left"/>
      <w:pPr>
        <w:ind w:left="4607" w:hanging="224"/>
      </w:pPr>
      <w:rPr>
        <w:rFonts w:hint="default"/>
        <w:lang w:val="pt-PT" w:eastAsia="en-US" w:bidi="ar-SA"/>
      </w:rPr>
    </w:lvl>
    <w:lvl w:ilvl="6" w:tplc="3894CFCA">
      <w:numFmt w:val="bullet"/>
      <w:lvlText w:val="•"/>
      <w:lvlJc w:val="left"/>
      <w:pPr>
        <w:ind w:left="5528" w:hanging="224"/>
      </w:pPr>
      <w:rPr>
        <w:rFonts w:hint="default"/>
        <w:lang w:val="pt-PT" w:eastAsia="en-US" w:bidi="ar-SA"/>
      </w:rPr>
    </w:lvl>
    <w:lvl w:ilvl="7" w:tplc="1FE85BF0">
      <w:numFmt w:val="bullet"/>
      <w:lvlText w:val="•"/>
      <w:lvlJc w:val="left"/>
      <w:pPr>
        <w:ind w:left="6450" w:hanging="224"/>
      </w:pPr>
      <w:rPr>
        <w:rFonts w:hint="default"/>
        <w:lang w:val="pt-PT" w:eastAsia="en-US" w:bidi="ar-SA"/>
      </w:rPr>
    </w:lvl>
    <w:lvl w:ilvl="8" w:tplc="701C3B22">
      <w:numFmt w:val="bullet"/>
      <w:lvlText w:val="•"/>
      <w:lvlJc w:val="left"/>
      <w:pPr>
        <w:ind w:left="7371" w:hanging="224"/>
      </w:pPr>
      <w:rPr>
        <w:rFonts w:hint="default"/>
        <w:lang w:val="pt-PT" w:eastAsia="en-US" w:bidi="ar-SA"/>
      </w:rPr>
    </w:lvl>
  </w:abstractNum>
  <w:num w:numId="1" w16cid:durableId="201629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413"/>
    <w:rsid w:val="00033285"/>
    <w:rsid w:val="00112D9A"/>
    <w:rsid w:val="00555413"/>
    <w:rsid w:val="00C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A9D50"/>
  <w15:docId w15:val="{55758F8A-DEFB-4462-A26E-01B4A85D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ind w:left="1" w:right="97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2A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2A2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2A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2A2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Souza Ratund</cp:lastModifiedBy>
  <cp:revision>2</cp:revision>
  <dcterms:created xsi:type="dcterms:W3CDTF">2026-02-11T16:50:00Z</dcterms:created>
  <dcterms:modified xsi:type="dcterms:W3CDTF">2026-02-11T16:54:00Z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2026-02-11T00:00:00Z</vt:filetime>
  </property>
</Properties>
</file>