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8D98" w14:textId="44462C80" w:rsidR="00063231" w:rsidRDefault="005154CA">
      <w:r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2733C996" wp14:editId="53260251">
            <wp:simplePos x="0" y="0"/>
            <wp:positionH relativeFrom="margin">
              <wp:align>left</wp:align>
            </wp:positionH>
            <wp:positionV relativeFrom="paragraph">
              <wp:posOffset>-303124</wp:posOffset>
            </wp:positionV>
            <wp:extent cx="1303070" cy="845287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70" cy="845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6B3AD" wp14:editId="4EF8B122">
                <wp:simplePos x="0" y="0"/>
                <wp:positionH relativeFrom="margin">
                  <wp:align>right</wp:align>
                </wp:positionH>
                <wp:positionV relativeFrom="paragraph">
                  <wp:posOffset>-421259</wp:posOffset>
                </wp:positionV>
                <wp:extent cx="7182485" cy="1016813"/>
                <wp:effectExtent l="0" t="0" r="0" b="0"/>
                <wp:wrapNone/>
                <wp:docPr id="82" name="Caixa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2485" cy="10168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17511" w14:textId="77777777" w:rsidR="005154CA" w:rsidRPr="005154CA" w:rsidRDefault="005154CA" w:rsidP="00F76A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DB623C8" w14:textId="62CBBF29" w:rsidR="00F53C78" w:rsidRPr="005154CA" w:rsidRDefault="00F53C78" w:rsidP="00F76A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154CA">
                              <w:rPr>
                                <w:rFonts w:ascii="Arial" w:hAnsi="Arial" w:cs="Arial"/>
                                <w:b/>
                              </w:rPr>
                              <w:t>PREFEITURA MUNICIPAL DE ITARANA</w:t>
                            </w:r>
                          </w:p>
                          <w:p w14:paraId="5F879E06" w14:textId="77777777" w:rsidR="00F53C78" w:rsidRPr="005154CA" w:rsidRDefault="00F53C78" w:rsidP="00F76A0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154C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SECRETARIA MUNICIPAL DE ADMINISTRAÇÃO E FINANÇAS</w:t>
                            </w:r>
                          </w:p>
                          <w:p w14:paraId="70C63B5F" w14:textId="013B16CA" w:rsidR="00F53C78" w:rsidRPr="005154CA" w:rsidRDefault="00F53C78" w:rsidP="00F76A0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154C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DEPARTAMENTO DE ADMINISTRAÇÃO</w:t>
                            </w:r>
                            <w:r w:rsidR="00683293" w:rsidRPr="005154C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54C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TRIBUTÁRIA</w:t>
                            </w:r>
                          </w:p>
                          <w:p w14:paraId="52E5F044" w14:textId="5A3F32F9" w:rsidR="00063231" w:rsidRDefault="00063231" w:rsidP="00F76A0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59370B2" w14:textId="44572844" w:rsidR="00063231" w:rsidRDefault="00063231" w:rsidP="00F76A0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EB09D1B" w14:textId="77777777" w:rsidR="00063231" w:rsidRPr="00683293" w:rsidRDefault="00063231" w:rsidP="00F76A0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A75EC95" w14:textId="77777777" w:rsidR="00683293" w:rsidRPr="006F5E91" w:rsidRDefault="00683293" w:rsidP="00F76A0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6B3AD" id="_x0000_t202" coordsize="21600,21600" o:spt="202" path="m,l,21600r21600,l21600,xe">
                <v:stroke joinstyle="miter"/>
                <v:path gradientshapeok="t" o:connecttype="rect"/>
              </v:shapetype>
              <v:shape id="Caixa de texto 82" o:spid="_x0000_s1026" type="#_x0000_t202" style="position:absolute;margin-left:514.35pt;margin-top:-33.15pt;width:565.55pt;height:80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" filled="f" stroked="f" strokeweight=".5pt">
                <v:textbox>
                  <w:txbxContent>
                    <w:p w14:paraId="3D717511" w14:textId="77777777" w:rsidR="005154CA" w:rsidRPr="005154CA" w:rsidRDefault="005154CA" w:rsidP="00F76A07">
                      <w:pPr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14:paraId="4DB623C8" w14:textId="62CBBF29" w:rsidR="00F53C78" w:rsidRPr="005154CA" w:rsidRDefault="00F53C78" w:rsidP="00F76A0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154CA">
                        <w:rPr>
                          <w:rFonts w:ascii="Arial" w:hAnsi="Arial" w:cs="Arial"/>
                          <w:b/>
                        </w:rPr>
                        <w:t>PREFEITURA MUNICIPAL DE ITARANA</w:t>
                      </w:r>
                    </w:p>
                    <w:p w14:paraId="5F879E06" w14:textId="77777777" w:rsidR="00F53C78" w:rsidRPr="005154CA" w:rsidRDefault="00F53C78" w:rsidP="00F76A0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154C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SECRETARIA MUNICIPAL DE ADMINISTRAÇÃO E FINANÇAS</w:t>
                      </w:r>
                    </w:p>
                    <w:p w14:paraId="70C63B5F" w14:textId="013B16CA" w:rsidR="00F53C78" w:rsidRPr="005154CA" w:rsidRDefault="00F53C78" w:rsidP="00F76A0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5154C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DEPARTAMENTO DE ADMINISTRAÇÃO</w:t>
                      </w:r>
                      <w:r w:rsidR="00683293" w:rsidRPr="005154C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5154C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TRIBUTÁRIA</w:t>
                      </w:r>
                    </w:p>
                    <w:p w14:paraId="52E5F044" w14:textId="5A3F32F9" w:rsidR="00063231" w:rsidRDefault="00063231" w:rsidP="00F76A0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59370B2" w14:textId="44572844" w:rsidR="00063231" w:rsidRDefault="00063231" w:rsidP="00F76A0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EB09D1B" w14:textId="77777777" w:rsidR="00063231" w:rsidRPr="00683293" w:rsidRDefault="00063231" w:rsidP="00F76A0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A75EC95" w14:textId="77777777" w:rsidR="00683293" w:rsidRPr="006F5E91" w:rsidRDefault="00683293" w:rsidP="00F76A0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E87E35" w14:textId="77777777" w:rsidR="00063231" w:rsidRDefault="00063231"/>
    <w:p w14:paraId="271CB189" w14:textId="1AA7B129" w:rsidR="00953CF2" w:rsidRPr="008339A8" w:rsidRDefault="00953CF2">
      <w:pPr>
        <w:rPr>
          <w:sz w:val="16"/>
          <w:szCs w:val="16"/>
        </w:rPr>
      </w:pPr>
    </w:p>
    <w:tbl>
      <w:tblPr>
        <w:tblStyle w:val="Tabelacomgrade"/>
        <w:tblW w:w="113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63"/>
        <w:gridCol w:w="4678"/>
      </w:tblGrid>
      <w:tr w:rsidR="0078159F" w14:paraId="3C1FDF93" w14:textId="77777777" w:rsidTr="00063231">
        <w:trPr>
          <w:trHeight w:val="567"/>
        </w:trPr>
        <w:tc>
          <w:tcPr>
            <w:tcW w:w="11341" w:type="dxa"/>
            <w:gridSpan w:val="2"/>
          </w:tcPr>
          <w:p w14:paraId="62A10447" w14:textId="4BC6CDAB" w:rsidR="00F96C29" w:rsidRDefault="00F76A07" w:rsidP="00F96C29">
            <w:pPr>
              <w:spacing w:before="80" w:after="80"/>
              <w:ind w:left="-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6C29">
              <w:rPr>
                <w:rFonts w:cstheme="minorHAnsi"/>
                <w:b/>
                <w:sz w:val="18"/>
                <w:szCs w:val="18"/>
              </w:rPr>
              <w:t>À SECRETARIA MUNICIPAL DE ADMINISTRAÇÃO E FINANÇAS DO MUNICÍPIO DE ITARANA</w:t>
            </w:r>
            <w:r w:rsidR="008339A8">
              <w:rPr>
                <w:rFonts w:cstheme="minorHAnsi"/>
                <w:b/>
                <w:sz w:val="18"/>
                <w:szCs w:val="18"/>
              </w:rPr>
              <w:t>/</w:t>
            </w:r>
            <w:r w:rsidRPr="00F96C29">
              <w:rPr>
                <w:rFonts w:cstheme="minorHAnsi"/>
                <w:b/>
                <w:sz w:val="18"/>
                <w:szCs w:val="18"/>
              </w:rPr>
              <w:t>ES</w:t>
            </w:r>
          </w:p>
          <w:p w14:paraId="562DF514" w14:textId="1D72A2A5" w:rsidR="004B0A41" w:rsidRPr="00F96C29" w:rsidRDefault="00F76A07" w:rsidP="00F96C29">
            <w:pPr>
              <w:spacing w:before="80" w:after="80"/>
              <w:ind w:left="-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6C29">
              <w:rPr>
                <w:rFonts w:cstheme="minorHAnsi"/>
                <w:b/>
                <w:bCs/>
                <w:sz w:val="18"/>
                <w:szCs w:val="18"/>
              </w:rPr>
              <w:t>REQUERIM</w:t>
            </w:r>
            <w:r w:rsidR="00F96C29">
              <w:rPr>
                <w:rFonts w:cstheme="minorHAnsi"/>
                <w:b/>
                <w:bCs/>
                <w:sz w:val="18"/>
                <w:szCs w:val="18"/>
              </w:rPr>
              <w:t>ENTO PARA LICENÇA DE FUNCIONAMENTO</w:t>
            </w:r>
            <w:r w:rsidR="00683293">
              <w:rPr>
                <w:rFonts w:cstheme="minorHAnsi"/>
                <w:b/>
                <w:bCs/>
                <w:sz w:val="18"/>
                <w:szCs w:val="18"/>
              </w:rPr>
              <w:t xml:space="preserve"> – PESSOA JURÍDICA EXCETO MEI</w:t>
            </w:r>
          </w:p>
        </w:tc>
      </w:tr>
      <w:tr w:rsidR="00A22112" w14:paraId="4215ED17" w14:textId="77777777" w:rsidTr="00063231">
        <w:trPr>
          <w:trHeight w:val="139"/>
        </w:trPr>
        <w:tc>
          <w:tcPr>
            <w:tcW w:w="11341" w:type="dxa"/>
            <w:gridSpan w:val="2"/>
            <w:tcBorders>
              <w:left w:val="nil"/>
              <w:right w:val="nil"/>
            </w:tcBorders>
          </w:tcPr>
          <w:p w14:paraId="2DD0E60B" w14:textId="4F91DBBE" w:rsidR="00A22112" w:rsidRDefault="00A22112"/>
        </w:tc>
      </w:tr>
      <w:tr w:rsidR="0078159F" w14:paraId="64D3B601" w14:textId="77777777" w:rsidTr="00063231">
        <w:trPr>
          <w:trHeight w:val="680"/>
        </w:trPr>
        <w:tc>
          <w:tcPr>
            <w:tcW w:w="11341" w:type="dxa"/>
            <w:gridSpan w:val="2"/>
          </w:tcPr>
          <w:p w14:paraId="5E3574EE" w14:textId="77777777" w:rsidR="0078159F" w:rsidRPr="004B0A41" w:rsidRDefault="0078159F" w:rsidP="004B0A41">
            <w:pPr>
              <w:rPr>
                <w:rFonts w:cstheme="minorHAnsi"/>
                <w:b/>
              </w:rPr>
            </w:pPr>
            <w:r w:rsidRPr="00D56383">
              <w:rPr>
                <w:rFonts w:cstheme="minorHAnsi"/>
                <w:b/>
              </w:rPr>
              <w:t>Tipo de solicitação:</w:t>
            </w:r>
            <w:r w:rsidR="00242ED7" w:rsidRPr="00D56383">
              <w:rPr>
                <w:rFonts w:cstheme="minorHAnsi"/>
                <w:b/>
              </w:rPr>
              <w:t xml:space="preserve"> </w:t>
            </w:r>
          </w:p>
          <w:p w14:paraId="43D3A5AD" w14:textId="529B1074" w:rsidR="0078159F" w:rsidRDefault="00242ED7" w:rsidP="004B0A41">
            <w:pPr>
              <w:ind w:left="170"/>
            </w:pPr>
            <w:r>
              <w:rPr>
                <w:rFonts w:cstheme="minorHAnsi"/>
                <w:b/>
              </w:rPr>
              <w:object w:dxaOrig="1440" w:dyaOrig="1440" w14:anchorId="2C291E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292.5pt;height:21pt" o:ole="">
                  <v:imagedata r:id="rId9" o:title=""/>
                </v:shape>
                <w:control r:id="rId10" w:name="OptionButton3" w:shapeid="_x0000_i1053"/>
              </w:object>
            </w:r>
            <w:r>
              <w:t xml:space="preserve">  </w:t>
            </w:r>
            <w:r>
              <w:object w:dxaOrig="1440" w:dyaOrig="1440" w14:anchorId="4093F4BD">
                <v:shape id="_x0000_i1086" type="#_x0000_t75" style="width:204.75pt;height:21pt" o:ole="">
                  <v:imagedata r:id="rId11" o:title=""/>
                </v:shape>
                <w:control r:id="rId12" w:name="OptionButton6" w:shapeid="_x0000_i1086"/>
              </w:object>
            </w:r>
          </w:p>
          <w:p w14:paraId="59171028" w14:textId="67A2CF7F" w:rsidR="00334AB8" w:rsidRDefault="00242ED7" w:rsidP="00F41009">
            <w:pPr>
              <w:ind w:left="170"/>
            </w:pPr>
            <w:r>
              <w:rPr>
                <w:rFonts w:cstheme="minorHAnsi"/>
                <w:b/>
              </w:rPr>
              <w:object w:dxaOrig="1440" w:dyaOrig="1440" w14:anchorId="0720C890">
                <v:shape id="_x0000_i1057" type="#_x0000_t75" style="width:294pt;height:21pt" o:ole="">
                  <v:imagedata r:id="rId13" o:title=""/>
                </v:shape>
                <w:control r:id="rId14" w:name="OptionButton4" w:shapeid="_x0000_i1057"/>
              </w:object>
            </w:r>
            <w:r w:rsidR="00953CF2">
              <w:rPr>
                <w:rFonts w:cstheme="minorHAnsi"/>
                <w:b/>
              </w:rPr>
              <w:t xml:space="preserve"> </w:t>
            </w:r>
            <w:r w:rsidR="00F76A07">
              <w:object w:dxaOrig="1440" w:dyaOrig="1440" w14:anchorId="0FBADDE2">
                <v:shape id="_x0000_i1059" type="#_x0000_t75" style="width:222pt;height:21pt" o:ole="">
                  <v:imagedata r:id="rId15" o:title=""/>
                </v:shape>
                <w:control r:id="rId16" w:name="OptionButton5" w:shapeid="_x0000_i1059"/>
              </w:object>
            </w:r>
          </w:p>
        </w:tc>
      </w:tr>
      <w:tr w:rsidR="00660649" w14:paraId="23422A91" w14:textId="77777777" w:rsidTr="00063231">
        <w:trPr>
          <w:trHeight w:val="102"/>
        </w:trPr>
        <w:tc>
          <w:tcPr>
            <w:tcW w:w="11341" w:type="dxa"/>
            <w:gridSpan w:val="2"/>
            <w:tcBorders>
              <w:left w:val="nil"/>
              <w:right w:val="nil"/>
            </w:tcBorders>
          </w:tcPr>
          <w:p w14:paraId="351BBB75" w14:textId="77777777" w:rsidR="008339A8" w:rsidRDefault="008339A8" w:rsidP="008339A8">
            <w:pPr>
              <w:jc w:val="center"/>
              <w:rPr>
                <w:rFonts w:cstheme="minorHAnsi"/>
                <w:bCs/>
                <w:sz w:val="14"/>
                <w:szCs w:val="14"/>
              </w:rPr>
            </w:pPr>
          </w:p>
          <w:p w14:paraId="28FA3EA6" w14:textId="03F33BFE" w:rsidR="008339A8" w:rsidRPr="0078159F" w:rsidRDefault="00063231" w:rsidP="008339A8">
            <w:pPr>
              <w:jc w:val="center"/>
              <w:rPr>
                <w:b/>
              </w:rPr>
            </w:pPr>
            <w:r w:rsidRPr="00063231">
              <w:rPr>
                <w:rFonts w:cstheme="minorHAnsi"/>
                <w:bCs/>
                <w:sz w:val="14"/>
                <w:szCs w:val="14"/>
              </w:rPr>
              <w:t>ESTE FORMULÁRIO DEVERÁ SER TOTALMENTE PREENCHIDO COM LETRA DE FORMA OU DIGITADO</w:t>
            </w:r>
          </w:p>
        </w:tc>
      </w:tr>
      <w:tr w:rsidR="00660649" w14:paraId="494A2F60" w14:textId="77777777" w:rsidTr="00063231">
        <w:trPr>
          <w:trHeight w:val="816"/>
        </w:trPr>
        <w:tc>
          <w:tcPr>
            <w:tcW w:w="6663" w:type="dxa"/>
          </w:tcPr>
          <w:p w14:paraId="3C67C25C" w14:textId="77777777" w:rsidR="00660649" w:rsidRDefault="00242ED7" w:rsidP="00660649">
            <w:pPr>
              <w:ind w:left="-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660649" w:rsidRPr="00A22112">
              <w:rPr>
                <w:rFonts w:cstheme="minorHAnsi"/>
                <w:sz w:val="20"/>
                <w:szCs w:val="20"/>
              </w:rPr>
              <w:t xml:space="preserve">Nome </w:t>
            </w:r>
            <w:r w:rsidR="00850283">
              <w:rPr>
                <w:rFonts w:cstheme="minorHAnsi"/>
                <w:sz w:val="20"/>
                <w:szCs w:val="20"/>
              </w:rPr>
              <w:t>Empresarial</w:t>
            </w:r>
          </w:p>
          <w:p w14:paraId="73981A69" w14:textId="5CCA8F7E" w:rsidR="0033334C" w:rsidRPr="00334AB8" w:rsidRDefault="00E91F1F" w:rsidP="00334AB8">
            <w:pPr>
              <w:ind w:left="-142"/>
            </w:pPr>
            <w:r>
              <w:t xml:space="preserve">   </w:t>
            </w:r>
            <w:r w:rsidR="00F96C29">
              <w:object w:dxaOrig="1440" w:dyaOrig="1440" w14:anchorId="0EDEE8F8">
                <v:shape id="_x0000_i1061" type="#_x0000_t75" style="width:312pt;height:18pt" o:ole="">
                  <v:imagedata r:id="rId17" o:title=""/>
                </v:shape>
                <w:control r:id="rId18" w:name="TextBox2131" w:shapeid="_x0000_i1061"/>
              </w:object>
            </w:r>
          </w:p>
        </w:tc>
        <w:tc>
          <w:tcPr>
            <w:tcW w:w="4678" w:type="dxa"/>
          </w:tcPr>
          <w:p w14:paraId="2D3A29ED" w14:textId="77777777" w:rsidR="00660649" w:rsidRDefault="00660649">
            <w:pPr>
              <w:rPr>
                <w:rFonts w:cstheme="minorHAnsi"/>
                <w:sz w:val="20"/>
                <w:szCs w:val="20"/>
              </w:rPr>
            </w:pPr>
            <w:r w:rsidRPr="00A22112">
              <w:rPr>
                <w:rFonts w:cstheme="minorHAnsi"/>
                <w:sz w:val="20"/>
                <w:szCs w:val="20"/>
              </w:rPr>
              <w:t>CNPJ</w:t>
            </w:r>
          </w:p>
          <w:p w14:paraId="2B6745A3" w14:textId="34FEC313" w:rsidR="00213627" w:rsidRDefault="00E91F1F" w:rsidP="00242ED7">
            <w:r>
              <w:object w:dxaOrig="1440" w:dyaOrig="1440" w14:anchorId="189C189C">
                <v:shape id="_x0000_i1063" type="#_x0000_t75" style="width:208.5pt;height:18pt" o:ole="">
                  <v:imagedata r:id="rId19" o:title=""/>
                </v:shape>
                <w:control r:id="rId20" w:name="TextBox212" w:shapeid="_x0000_i1063"/>
              </w:object>
            </w:r>
          </w:p>
          <w:p w14:paraId="33E73E34" w14:textId="77777777" w:rsidR="004B0A41" w:rsidRPr="00A22112" w:rsidRDefault="004B0A41" w:rsidP="00242E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0649" w14:paraId="24E6973F" w14:textId="77777777" w:rsidTr="00063231">
        <w:trPr>
          <w:trHeight w:val="718"/>
        </w:trPr>
        <w:tc>
          <w:tcPr>
            <w:tcW w:w="11341" w:type="dxa"/>
            <w:gridSpan w:val="2"/>
          </w:tcPr>
          <w:p w14:paraId="3E085196" w14:textId="77777777" w:rsidR="00660649" w:rsidRDefault="00660649" w:rsidP="00660649">
            <w:pPr>
              <w:ind w:left="-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850283">
              <w:rPr>
                <w:rFonts w:cstheme="minorHAnsi"/>
                <w:sz w:val="20"/>
                <w:szCs w:val="20"/>
              </w:rPr>
              <w:t>Nome Fantasia</w:t>
            </w:r>
          </w:p>
          <w:p w14:paraId="602ECDEB" w14:textId="2D4B64F6" w:rsidR="00213627" w:rsidRDefault="00E91F1F" w:rsidP="00242ED7">
            <w:pPr>
              <w:tabs>
                <w:tab w:val="left" w:pos="1553"/>
              </w:tabs>
            </w:pPr>
            <w:r>
              <w:object w:dxaOrig="1440" w:dyaOrig="1440" w14:anchorId="3768DA16">
                <v:shape id="_x0000_i1065" type="#_x0000_t75" style="width:549.75pt;height:18pt" o:ole="">
                  <v:imagedata r:id="rId21" o:title=""/>
                </v:shape>
                <w:control r:id="rId22" w:name="TextBox211" w:shapeid="_x0000_i1065"/>
              </w:object>
            </w:r>
          </w:p>
          <w:p w14:paraId="7E9E95D2" w14:textId="77777777" w:rsidR="0033334C" w:rsidRPr="00A22112" w:rsidRDefault="0033334C" w:rsidP="00242ED7">
            <w:pPr>
              <w:tabs>
                <w:tab w:val="left" w:pos="1553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660649" w14:paraId="038C63B4" w14:textId="77777777" w:rsidTr="00063231">
        <w:trPr>
          <w:trHeight w:val="567"/>
        </w:trPr>
        <w:tc>
          <w:tcPr>
            <w:tcW w:w="11341" w:type="dxa"/>
            <w:gridSpan w:val="2"/>
          </w:tcPr>
          <w:p w14:paraId="3D450C67" w14:textId="77777777" w:rsidR="00660649" w:rsidRPr="00A22112" w:rsidRDefault="00660649" w:rsidP="00660649">
            <w:pPr>
              <w:ind w:left="-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22112">
              <w:rPr>
                <w:rFonts w:cstheme="minorHAnsi"/>
                <w:sz w:val="20"/>
                <w:szCs w:val="20"/>
              </w:rPr>
              <w:t xml:space="preserve"> </w:t>
            </w:r>
            <w:r w:rsidR="00850283">
              <w:rPr>
                <w:rFonts w:cstheme="minorHAnsi"/>
                <w:sz w:val="20"/>
                <w:szCs w:val="20"/>
              </w:rPr>
              <w:t>Endereço empresarial</w:t>
            </w:r>
          </w:p>
          <w:p w14:paraId="1CF98DF5" w14:textId="002A45DB" w:rsidR="00660649" w:rsidRDefault="00213627" w:rsidP="00242ED7">
            <w:pPr>
              <w:ind w:left="-142"/>
            </w:pP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E91F1F">
              <w:rPr>
                <w:rFonts w:cstheme="minorHAnsi"/>
                <w:sz w:val="18"/>
                <w:szCs w:val="18"/>
              </w:rPr>
              <w:t xml:space="preserve"> </w:t>
            </w:r>
            <w:r w:rsidR="00E91F1F">
              <w:object w:dxaOrig="1440" w:dyaOrig="1440" w14:anchorId="4C83476C">
                <v:shape id="_x0000_i1067" type="#_x0000_t75" style="width:551.25pt;height:18pt" o:ole="">
                  <v:imagedata r:id="rId23" o:title=""/>
                </v:shape>
                <w:control r:id="rId24" w:name="TextBox2111" w:shapeid="_x0000_i1067"/>
              </w:object>
            </w:r>
          </w:p>
          <w:p w14:paraId="2CC7AEDF" w14:textId="77777777" w:rsidR="004B0A41" w:rsidRDefault="004B0A41" w:rsidP="00242ED7">
            <w:pPr>
              <w:ind w:left="-142"/>
              <w:rPr>
                <w:rFonts w:cstheme="minorHAnsi"/>
                <w:sz w:val="18"/>
                <w:szCs w:val="18"/>
              </w:rPr>
            </w:pPr>
          </w:p>
        </w:tc>
      </w:tr>
      <w:tr w:rsidR="00660649" w14:paraId="475F06BC" w14:textId="77777777" w:rsidTr="00063231">
        <w:trPr>
          <w:trHeight w:val="611"/>
        </w:trPr>
        <w:tc>
          <w:tcPr>
            <w:tcW w:w="6663" w:type="dxa"/>
          </w:tcPr>
          <w:p w14:paraId="4C4481A1" w14:textId="4239B8D4" w:rsidR="00213627" w:rsidRDefault="00660649" w:rsidP="00334AB8">
            <w:pPr>
              <w:ind w:left="-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A22112">
              <w:rPr>
                <w:rFonts w:cstheme="minorHAnsi"/>
                <w:sz w:val="20"/>
                <w:szCs w:val="20"/>
              </w:rPr>
              <w:t>Telefone (s) para contato</w:t>
            </w:r>
          </w:p>
          <w:p w14:paraId="285CE6AE" w14:textId="203D8825" w:rsidR="00677D19" w:rsidRDefault="00677D19" w:rsidP="00334AB8">
            <w:pPr>
              <w:ind w:left="-142"/>
              <w:rPr>
                <w:rFonts w:cstheme="minorHAnsi"/>
                <w:sz w:val="20"/>
                <w:szCs w:val="20"/>
              </w:rPr>
            </w:pPr>
            <w:r>
              <w:t xml:space="preserve">  </w:t>
            </w:r>
            <w:r>
              <w:object w:dxaOrig="1440" w:dyaOrig="1440" w14:anchorId="7D3D0A05">
                <v:shape id="_x0000_i1069" type="#_x0000_t75" style="width:213.75pt;height:18pt" o:ole="">
                  <v:imagedata r:id="rId25" o:title=""/>
                </v:shape>
                <w:control r:id="rId26" w:name="TextBox21211" w:shapeid="_x0000_i1069"/>
              </w:object>
            </w:r>
          </w:p>
          <w:p w14:paraId="3BD996D4" w14:textId="601622DE" w:rsidR="00677D19" w:rsidRPr="00334AB8" w:rsidRDefault="00677D19" w:rsidP="00334AB8">
            <w:pPr>
              <w:ind w:left="-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57C23D3" w14:textId="77777777" w:rsidR="00660649" w:rsidRDefault="00660649" w:rsidP="00660649">
            <w:pPr>
              <w:ind w:left="-142"/>
              <w:rPr>
                <w:rFonts w:cstheme="minorHAnsi"/>
                <w:sz w:val="20"/>
                <w:szCs w:val="20"/>
              </w:rPr>
            </w:pPr>
            <w:r w:rsidRPr="00A22112">
              <w:rPr>
                <w:rFonts w:cstheme="minorHAnsi"/>
                <w:sz w:val="20"/>
                <w:szCs w:val="20"/>
              </w:rPr>
              <w:t xml:space="preserve">  E-mail</w:t>
            </w:r>
          </w:p>
          <w:p w14:paraId="26772334" w14:textId="23A6644C" w:rsidR="00213627" w:rsidRDefault="00213627" w:rsidP="00242ED7">
            <w:pPr>
              <w:ind w:left="-142"/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E91F1F">
              <w:object w:dxaOrig="1440" w:dyaOrig="1440" w14:anchorId="6357D45F">
                <v:shape id="_x0000_i1071" type="#_x0000_t75" style="width:213pt;height:18pt" o:ole="">
                  <v:imagedata r:id="rId27" o:title=""/>
                </v:shape>
                <w:control r:id="rId28" w:name="TextBox2121" w:shapeid="_x0000_i1071"/>
              </w:object>
            </w:r>
          </w:p>
          <w:p w14:paraId="438E5BA8" w14:textId="77777777" w:rsidR="004B0A41" w:rsidRPr="00A22112" w:rsidRDefault="004B0A41" w:rsidP="00242ED7">
            <w:pPr>
              <w:ind w:left="-142"/>
              <w:rPr>
                <w:rFonts w:cstheme="minorHAnsi"/>
                <w:sz w:val="20"/>
                <w:szCs w:val="20"/>
              </w:rPr>
            </w:pPr>
          </w:p>
        </w:tc>
      </w:tr>
      <w:tr w:rsidR="00660649" w14:paraId="3B73CE0D" w14:textId="77777777" w:rsidTr="00063231">
        <w:trPr>
          <w:trHeight w:val="20"/>
        </w:trPr>
        <w:tc>
          <w:tcPr>
            <w:tcW w:w="11341" w:type="dxa"/>
            <w:gridSpan w:val="2"/>
            <w:tcBorders>
              <w:left w:val="nil"/>
              <w:right w:val="nil"/>
            </w:tcBorders>
          </w:tcPr>
          <w:p w14:paraId="239237CF" w14:textId="77777777" w:rsidR="00660649" w:rsidRDefault="00660649" w:rsidP="00334AB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96C29" w14:paraId="789E573B" w14:textId="77777777" w:rsidTr="00063231">
        <w:trPr>
          <w:trHeight w:val="1134"/>
        </w:trPr>
        <w:tc>
          <w:tcPr>
            <w:tcW w:w="11341" w:type="dxa"/>
            <w:gridSpan w:val="2"/>
          </w:tcPr>
          <w:p w14:paraId="6ED2EE4C" w14:textId="30C149EC" w:rsidR="00315FD4" w:rsidRPr="00063231" w:rsidRDefault="00F15C59" w:rsidP="00F15C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3231">
              <w:rPr>
                <w:rFonts w:cstheme="minorHAnsi"/>
                <w:b/>
                <w:bCs/>
                <w:sz w:val="20"/>
                <w:szCs w:val="20"/>
              </w:rPr>
              <w:t>Informação do Estabelecimento</w:t>
            </w:r>
          </w:p>
          <w:p w14:paraId="20542D5B" w14:textId="0754A82B" w:rsidR="00F15C59" w:rsidRDefault="00315FD4" w:rsidP="00F15C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Tipo de Estabelecimento: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2776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86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Comercial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4763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86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>Prestador de Serviços</w:t>
            </w:r>
          </w:p>
          <w:p w14:paraId="2076AD82" w14:textId="3BBFB5DF" w:rsidR="00C007B9" w:rsidRDefault="00C007B9" w:rsidP="00C007B9">
            <w:pPr>
              <w:rPr>
                <w:rFonts w:cstheme="minorHAnsi"/>
                <w:sz w:val="20"/>
                <w:szCs w:val="20"/>
              </w:rPr>
            </w:pPr>
            <w:r w:rsidRPr="00C007B9">
              <w:rPr>
                <w:rFonts w:cstheme="minorHAnsi"/>
                <w:sz w:val="20"/>
                <w:szCs w:val="20"/>
              </w:rPr>
              <w:t xml:space="preserve">O Local é exercido apenas para escritório administrativo: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8689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>S</w:t>
            </w:r>
            <w:r w:rsidR="001B0F44">
              <w:rPr>
                <w:rFonts w:cstheme="minorHAnsi"/>
                <w:sz w:val="20"/>
                <w:szCs w:val="20"/>
              </w:rPr>
              <w:t>im</w:t>
            </w:r>
            <w:r>
              <w:rPr>
                <w:rFonts w:cstheme="minorHAnsi"/>
                <w:sz w:val="20"/>
                <w:szCs w:val="20"/>
              </w:rPr>
              <w:t xml:space="preserve">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3782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>N</w:t>
            </w:r>
            <w:r w:rsidR="001B0F44">
              <w:rPr>
                <w:rFonts w:cstheme="minorHAnsi"/>
                <w:sz w:val="20"/>
                <w:szCs w:val="20"/>
              </w:rPr>
              <w:t>ão</w:t>
            </w:r>
          </w:p>
          <w:p w14:paraId="585CBBD2" w14:textId="3D5A1E58" w:rsidR="00334AB8" w:rsidRPr="00F15C59" w:rsidRDefault="00334AB8" w:rsidP="00F15C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6C29" w14:paraId="2FEE129B" w14:textId="77777777" w:rsidTr="00063231">
        <w:trPr>
          <w:trHeight w:val="76"/>
        </w:trPr>
        <w:tc>
          <w:tcPr>
            <w:tcW w:w="11341" w:type="dxa"/>
            <w:gridSpan w:val="2"/>
            <w:tcBorders>
              <w:left w:val="nil"/>
              <w:right w:val="nil"/>
            </w:tcBorders>
          </w:tcPr>
          <w:p w14:paraId="6D855A82" w14:textId="77777777" w:rsidR="00F96C29" w:rsidRPr="00850283" w:rsidRDefault="00F96C29" w:rsidP="008502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60649" w14:paraId="779AC6FC" w14:textId="77777777" w:rsidTr="00063231">
        <w:trPr>
          <w:trHeight w:val="2645"/>
        </w:trPr>
        <w:tc>
          <w:tcPr>
            <w:tcW w:w="11341" w:type="dxa"/>
            <w:gridSpan w:val="2"/>
          </w:tcPr>
          <w:p w14:paraId="5B4C9501" w14:textId="5FC78509" w:rsidR="00850283" w:rsidRDefault="00AC083A" w:rsidP="00460C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0283">
              <w:rPr>
                <w:rFonts w:cstheme="minorHAnsi"/>
                <w:b/>
                <w:sz w:val="20"/>
                <w:szCs w:val="20"/>
              </w:rPr>
              <w:t>DOCUMENTOS A SEREM ANEXADOS</w:t>
            </w:r>
          </w:p>
          <w:p w14:paraId="0447816A" w14:textId="5A47C335" w:rsidR="008D2C9B" w:rsidRPr="00727978" w:rsidRDefault="001B0F44" w:rsidP="008D2C9B">
            <w:pPr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23922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86A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2797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D2C9B" w:rsidRPr="00727978">
              <w:rPr>
                <w:rFonts w:cstheme="minorHAnsi"/>
                <w:bCs/>
                <w:sz w:val="18"/>
                <w:szCs w:val="18"/>
              </w:rPr>
              <w:t>ALVARÁ DE LICENÇA DO CORPO DE BOMBEIROS VIGENTE OU, DEPENDENDO DAS ATIVIDADES EXERCIDAS, PROTOCOLO DE SOLICITAÇÃO</w:t>
            </w:r>
          </w:p>
          <w:p w14:paraId="23FD3942" w14:textId="03E4AD9F" w:rsidR="00850283" w:rsidRPr="00727978" w:rsidRDefault="001B0F44" w:rsidP="008E6D70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77192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86A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714C4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442282" w:rsidRPr="00727978">
              <w:rPr>
                <w:rFonts w:cstheme="minorHAnsi"/>
                <w:bCs/>
                <w:sz w:val="18"/>
                <w:szCs w:val="18"/>
              </w:rPr>
              <w:t>CONTRATO DE LOCAÇÃO OU AUTORIZAÇÃO DO PROPRIETÁRIO DO IMÓVEL.</w:t>
            </w:r>
          </w:p>
          <w:p w14:paraId="0F9F5C03" w14:textId="2560DAE7" w:rsidR="00442282" w:rsidRPr="00727978" w:rsidRDefault="001B0F44" w:rsidP="008E6D7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0496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86A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2797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42282" w:rsidRPr="00727978">
              <w:rPr>
                <w:rFonts w:cstheme="minorHAnsi"/>
                <w:bCs/>
                <w:sz w:val="18"/>
                <w:szCs w:val="18"/>
              </w:rPr>
              <w:t>COMPROVANTE DO CADASTRO NACIONAL DE PESSOAS JURÍDICAS – CARTÃO CNPJ</w:t>
            </w:r>
          </w:p>
          <w:p w14:paraId="3C07671C" w14:textId="359227A7" w:rsidR="008E6D70" w:rsidRPr="00727978" w:rsidRDefault="001B0F44" w:rsidP="008E6D70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211720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86A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714C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9301E" w:rsidRPr="00727978">
              <w:rPr>
                <w:rFonts w:cstheme="minorHAnsi"/>
                <w:bCs/>
                <w:sz w:val="18"/>
                <w:szCs w:val="18"/>
              </w:rPr>
              <w:t>ESPELHO CADASTRAL DO IPTU (a numeração do imóvel deverá estar oficializada pelo Município)</w:t>
            </w:r>
          </w:p>
          <w:p w14:paraId="5B8EFCF6" w14:textId="2BAE2912" w:rsidR="008E6D70" w:rsidRPr="00727978" w:rsidRDefault="001B0F44" w:rsidP="008E6D70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38270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86A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224CB" w:rsidRPr="00727978">
              <w:rPr>
                <w:rFonts w:cstheme="minorHAnsi"/>
                <w:bCs/>
                <w:sz w:val="18"/>
                <w:szCs w:val="18"/>
              </w:rPr>
              <w:t>CÓPIA SIMPLES DO CONTRATO SOCIAL OU DECLARAÇÃO DE FIRMA INDIVIDUAL, ATA OU ESTATUTO</w:t>
            </w:r>
          </w:p>
          <w:p w14:paraId="25C3D2EE" w14:textId="5FFAAD24" w:rsidR="00B907FC" w:rsidRPr="00727978" w:rsidRDefault="001B0F44" w:rsidP="008E6D70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 w:hint="eastAsia"/>
                  <w:b/>
                  <w:sz w:val="20"/>
                  <w:szCs w:val="20"/>
                </w:rPr>
                <w:id w:val="-128549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86A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92AE9">
              <w:rPr>
                <w:rFonts w:ascii="MS Gothic" w:eastAsia="MS Gothic" w:hAnsi="MS Gothic" w:cstheme="minorHAnsi" w:hint="eastAsia"/>
                <w:bCs/>
                <w:sz w:val="18"/>
                <w:szCs w:val="18"/>
              </w:rPr>
              <w:t xml:space="preserve"> </w:t>
            </w:r>
            <w:r w:rsidR="00D224CB" w:rsidRPr="00727978">
              <w:rPr>
                <w:rFonts w:cstheme="minorHAnsi"/>
                <w:bCs/>
                <w:sz w:val="18"/>
                <w:szCs w:val="18"/>
              </w:rPr>
              <w:t>LICENCIAMENTO AMBIENTAL VIGENTE OU, PARA OS CASOS DE ATIVIDADES CLASSIFICADAS COMO CLASSE I (pequeno potencial poluente) E CLASSE II (médio potencial poluente), PROTOCOLO DE SOLICITAÇÃO JUNTO À SECRETARIA MUNICIPAL DE AGRICULTURA E MEIO AMBIENTE – SE HOUVER</w:t>
            </w:r>
          </w:p>
          <w:p w14:paraId="5F8E77E7" w14:textId="2B541F50" w:rsidR="00850283" w:rsidRPr="00850283" w:rsidRDefault="001B0F44" w:rsidP="00D224C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18619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86A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34C6C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D224CB" w:rsidRPr="00727978">
              <w:rPr>
                <w:rFonts w:cstheme="minorHAnsi"/>
                <w:bCs/>
                <w:sz w:val="18"/>
                <w:szCs w:val="18"/>
              </w:rPr>
              <w:t>LICENCIAMENTO SANITÁRIO VIGENTE OU, PARA OS CASOS DE ATIVIDADES PASSÍVEIS DE LICENCIAMENTO SANITÁRIO SIMPLIFICADO, PROTOCOLO DE SOLICITAÇÃO JUNTO À SECRETARIA MUNICIPAL DE SAÚDE – VIGILÂNCIA SANITÁRIA – SE HOUVER</w:t>
            </w:r>
          </w:p>
        </w:tc>
      </w:tr>
      <w:tr w:rsidR="00AC083A" w14:paraId="50963B29" w14:textId="77777777" w:rsidTr="00063231">
        <w:trPr>
          <w:trHeight w:val="1601"/>
        </w:trPr>
        <w:tc>
          <w:tcPr>
            <w:tcW w:w="11341" w:type="dxa"/>
            <w:gridSpan w:val="2"/>
          </w:tcPr>
          <w:p w14:paraId="07D0AB3C" w14:textId="77777777" w:rsidR="00850283" w:rsidRPr="00460C71" w:rsidRDefault="00460C71" w:rsidP="00460C71">
            <w:pPr>
              <w:ind w:left="-142" w:right="-8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CONDICIONANTES PENDENTES</w:t>
            </w:r>
          </w:p>
          <w:p w14:paraId="6B45CFAC" w14:textId="77777777" w:rsidR="00850283" w:rsidRPr="00850283" w:rsidRDefault="00850283" w:rsidP="00850283">
            <w:pPr>
              <w:ind w:right="-87"/>
              <w:jc w:val="both"/>
              <w:rPr>
                <w:rFonts w:cstheme="minorHAnsi"/>
                <w:sz w:val="18"/>
                <w:szCs w:val="18"/>
              </w:rPr>
            </w:pPr>
            <w:r w:rsidRPr="00850283">
              <w:rPr>
                <w:rFonts w:cstheme="minorHAnsi"/>
                <w:sz w:val="18"/>
                <w:szCs w:val="18"/>
              </w:rPr>
              <w:t>O Alvará de Localização e Funcionamento perderá a validade, exclusivamente, quando houver qualquer tipo de alteração física ou local ou de atividade, devendo o requerente informar ao ente municipal, em requerimento específico, sobre as alterações efetuadas, para adequações dos licenciamentos municipais.</w:t>
            </w:r>
          </w:p>
          <w:p w14:paraId="703CE022" w14:textId="77777777" w:rsidR="00850283" w:rsidRDefault="00850283" w:rsidP="00850283">
            <w:pPr>
              <w:ind w:right="-87"/>
              <w:jc w:val="both"/>
              <w:rPr>
                <w:rFonts w:cstheme="minorHAnsi"/>
                <w:sz w:val="18"/>
                <w:szCs w:val="18"/>
              </w:rPr>
            </w:pPr>
            <w:r w:rsidRPr="00850283">
              <w:rPr>
                <w:rFonts w:cstheme="minorHAnsi"/>
                <w:sz w:val="18"/>
                <w:szCs w:val="18"/>
              </w:rPr>
              <w:t xml:space="preserve">O Alvará de Localização e Funcionamento, bem como todos os demais Alvarás de Licenças, deverão ser afixados em local visível a todas as pessoas e apresentadas à autoridade competente sempre que exigidos. </w:t>
            </w:r>
          </w:p>
          <w:p w14:paraId="6A6F72DB" w14:textId="77777777" w:rsidR="00850283" w:rsidRPr="00460C71" w:rsidRDefault="00850283" w:rsidP="00334AB8">
            <w:pPr>
              <w:ind w:right="-87"/>
              <w:jc w:val="both"/>
              <w:rPr>
                <w:rFonts w:cstheme="minorHAnsi"/>
                <w:sz w:val="18"/>
                <w:szCs w:val="18"/>
              </w:rPr>
            </w:pPr>
            <w:r w:rsidRPr="00850283">
              <w:rPr>
                <w:rFonts w:cstheme="minorHAnsi"/>
                <w:sz w:val="18"/>
                <w:szCs w:val="18"/>
              </w:rPr>
              <w:t>Em caso de infração a legislação vigente, o Alvará Municipal poderá ser recolhido pela autoridade competente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850283" w14:paraId="32B64D0E" w14:textId="77777777" w:rsidTr="00063231">
        <w:trPr>
          <w:trHeight w:val="554"/>
        </w:trPr>
        <w:tc>
          <w:tcPr>
            <w:tcW w:w="11341" w:type="dxa"/>
            <w:gridSpan w:val="2"/>
          </w:tcPr>
          <w:p w14:paraId="2E687A8C" w14:textId="28214E02" w:rsidR="00334AB8" w:rsidRPr="00C007B9" w:rsidRDefault="00C007B9" w:rsidP="00C007B9">
            <w:pPr>
              <w:spacing w:before="240"/>
              <w:rPr>
                <w:rFonts w:cstheme="minorHAnsi"/>
                <w:bCs/>
                <w:sz w:val="20"/>
                <w:szCs w:val="20"/>
              </w:rPr>
            </w:pPr>
            <w:r w:rsidRPr="00C007B9">
              <w:rPr>
                <w:rFonts w:cstheme="minorHAnsi"/>
                <w:bCs/>
                <w:sz w:val="20"/>
                <w:szCs w:val="20"/>
              </w:rPr>
              <w:t>Declaro estar ciente de que a ausência de quaisquer documentos necessários a comprovação dos direitos requeridos, bem como o não atendimento no prazo estabelecido de notificação lavrada pelo analista responsável, acarretará no arquivamento deste pedido.</w:t>
            </w:r>
          </w:p>
          <w:p w14:paraId="61F8D3A0" w14:textId="525FB96C" w:rsidR="00174E9E" w:rsidRPr="006127D7" w:rsidRDefault="00850283" w:rsidP="006127D7">
            <w:pPr>
              <w:spacing w:before="240" w:line="12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6C29">
              <w:rPr>
                <w:rFonts w:cstheme="minorHAnsi"/>
                <w:b/>
                <w:sz w:val="18"/>
                <w:szCs w:val="18"/>
              </w:rPr>
              <w:t>N</w:t>
            </w:r>
            <w:r w:rsidR="00334AB8">
              <w:rPr>
                <w:rFonts w:cstheme="minorHAnsi"/>
                <w:b/>
                <w:sz w:val="18"/>
                <w:szCs w:val="18"/>
              </w:rPr>
              <w:t>estes Termos, Pede Deferimento.</w:t>
            </w:r>
          </w:p>
          <w:p w14:paraId="26E0DF73" w14:textId="77777777" w:rsidR="006127D7" w:rsidRDefault="006127D7" w:rsidP="006127D7">
            <w:pPr>
              <w:rPr>
                <w:rFonts w:cstheme="minorHAnsi"/>
                <w:sz w:val="18"/>
                <w:szCs w:val="18"/>
              </w:rPr>
            </w:pPr>
          </w:p>
          <w:p w14:paraId="13233CCA" w14:textId="792C4BA5" w:rsidR="00850283" w:rsidRPr="00850283" w:rsidRDefault="00850283" w:rsidP="006127D7">
            <w:pPr>
              <w:rPr>
                <w:rFonts w:cstheme="minorHAnsi"/>
                <w:sz w:val="18"/>
                <w:szCs w:val="18"/>
              </w:rPr>
            </w:pPr>
            <w:r w:rsidRPr="00850283">
              <w:rPr>
                <w:rFonts w:cstheme="minorHAnsi"/>
                <w:sz w:val="18"/>
                <w:szCs w:val="18"/>
              </w:rPr>
              <w:t>Itarana-ES,</w:t>
            </w:r>
            <w:r w:rsidR="006127D7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alias w:val="Insira a data"/>
                <w:tag w:val="Insira a data"/>
                <w:id w:val="840975812"/>
                <w:placeholder>
                  <w:docPart w:val="F6B8AA5C590B42478E450B9098871159"/>
                </w:placeholder>
                <w:showingPlcHdr/>
                <w:date w:fullDate="2021-06-10T00:00:00Z">
                  <w:dateFormat w:val="dddd, 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0D611C" w:rsidRPr="00213B74">
                  <w:rPr>
                    <w:rStyle w:val="TextodoEspaoReservado"/>
                  </w:rPr>
                  <w:t>Clique ou toque aqui para inserir uma data.</w:t>
                </w:r>
              </w:sdtContent>
            </w:sdt>
            <w:r w:rsidRPr="00850283">
              <w:rPr>
                <w:rFonts w:cstheme="minorHAnsi"/>
                <w:sz w:val="18"/>
                <w:szCs w:val="18"/>
              </w:rPr>
              <w:t xml:space="preserve"> </w:t>
            </w:r>
            <w:r w:rsidR="006127D7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14:paraId="2D595D15" w14:textId="7B3CE784" w:rsidR="006127D7" w:rsidRDefault="00850283" w:rsidP="00C91D79">
            <w:pPr>
              <w:jc w:val="both"/>
              <w:rPr>
                <w:rFonts w:cstheme="minorHAnsi"/>
                <w:sz w:val="18"/>
                <w:szCs w:val="18"/>
              </w:rPr>
            </w:pPr>
            <w:r w:rsidRPr="00850283">
              <w:rPr>
                <w:rFonts w:cstheme="minorHAnsi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</w:t>
            </w:r>
            <w:r>
              <w:rPr>
                <w:rFonts w:cstheme="minorHAnsi"/>
                <w:sz w:val="18"/>
                <w:szCs w:val="18"/>
              </w:rPr>
              <w:t xml:space="preserve">         </w:t>
            </w:r>
            <w:r w:rsidR="006127D7">
              <w:rPr>
                <w:rFonts w:cstheme="minorHAnsi"/>
                <w:sz w:val="18"/>
                <w:szCs w:val="18"/>
              </w:rPr>
              <w:t xml:space="preserve">       </w:t>
            </w:r>
            <w:r w:rsidR="006127D7" w:rsidRPr="00850283">
              <w:rPr>
                <w:rFonts w:cstheme="minorHAnsi"/>
                <w:sz w:val="18"/>
                <w:szCs w:val="18"/>
              </w:rPr>
              <w:t>___________________________________________________</w:t>
            </w:r>
            <w:r w:rsidR="006127D7">
              <w:rPr>
                <w:rFonts w:cstheme="minorHAnsi"/>
                <w:sz w:val="18"/>
                <w:szCs w:val="18"/>
              </w:rPr>
              <w:t>_______</w:t>
            </w:r>
          </w:p>
          <w:p w14:paraId="4F94A9D9" w14:textId="77777777" w:rsidR="00174E9E" w:rsidRDefault="006127D7" w:rsidP="00D9328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</w:t>
            </w:r>
            <w:r w:rsidR="00850283" w:rsidRPr="00850283">
              <w:rPr>
                <w:rFonts w:cstheme="minorHAnsi"/>
                <w:sz w:val="18"/>
                <w:szCs w:val="18"/>
              </w:rPr>
              <w:t>Assinatura responsável pelo estabel</w:t>
            </w:r>
            <w:r w:rsidR="00F96C29">
              <w:rPr>
                <w:rFonts w:cstheme="minorHAnsi"/>
                <w:sz w:val="18"/>
                <w:szCs w:val="18"/>
              </w:rPr>
              <w:t>ecimento e/ou Contador (n° CRC)</w:t>
            </w:r>
          </w:p>
          <w:p w14:paraId="2AAC6548" w14:textId="769BBC53" w:rsidR="00E41B85" w:rsidRPr="00F96C29" w:rsidRDefault="00E41B85" w:rsidP="00D9328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16B6DA05" w14:textId="77777777" w:rsidR="006B2F94" w:rsidRPr="00660649" w:rsidRDefault="006B2F94" w:rsidP="00E41B85">
      <w:pPr>
        <w:tabs>
          <w:tab w:val="left" w:pos="2894"/>
        </w:tabs>
      </w:pPr>
    </w:p>
    <w:sectPr w:rsidR="006B2F94" w:rsidRPr="00660649" w:rsidSect="00E41B85">
      <w:pgSz w:w="11906" w:h="16838"/>
      <w:pgMar w:top="993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4BA53" w14:textId="77777777" w:rsidR="00F53C78" w:rsidRDefault="00F53C78" w:rsidP="00D56383">
      <w:pPr>
        <w:spacing w:after="0" w:line="240" w:lineRule="auto"/>
      </w:pPr>
      <w:r>
        <w:separator/>
      </w:r>
    </w:p>
  </w:endnote>
  <w:endnote w:type="continuationSeparator" w:id="0">
    <w:p w14:paraId="49D27D6B" w14:textId="77777777" w:rsidR="00F53C78" w:rsidRDefault="00F53C78" w:rsidP="00D5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E4606" w14:textId="77777777" w:rsidR="00F53C78" w:rsidRDefault="00F53C78" w:rsidP="00D56383">
      <w:pPr>
        <w:spacing w:after="0" w:line="240" w:lineRule="auto"/>
      </w:pPr>
      <w:r>
        <w:separator/>
      </w:r>
    </w:p>
  </w:footnote>
  <w:footnote w:type="continuationSeparator" w:id="0">
    <w:p w14:paraId="780EA5BF" w14:textId="77777777" w:rsidR="00F53C78" w:rsidRDefault="00F53C78" w:rsidP="00D56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001CB"/>
    <w:multiLevelType w:val="hybridMultilevel"/>
    <w:tmpl w:val="DAD84366"/>
    <w:lvl w:ilvl="0" w:tplc="0416000F">
      <w:start w:val="1"/>
      <w:numFmt w:val="decimal"/>
      <w:lvlText w:val="%1."/>
      <w:lvlJc w:val="left"/>
      <w:pPr>
        <w:ind w:left="612" w:hanging="360"/>
      </w:pPr>
    </w:lvl>
    <w:lvl w:ilvl="1" w:tplc="04160019" w:tentative="1">
      <w:start w:val="1"/>
      <w:numFmt w:val="lowerLetter"/>
      <w:lvlText w:val="%2."/>
      <w:lvlJc w:val="left"/>
      <w:pPr>
        <w:ind w:left="1332" w:hanging="360"/>
      </w:pPr>
    </w:lvl>
    <w:lvl w:ilvl="2" w:tplc="0416001B" w:tentative="1">
      <w:start w:val="1"/>
      <w:numFmt w:val="lowerRoman"/>
      <w:lvlText w:val="%3."/>
      <w:lvlJc w:val="right"/>
      <w:pPr>
        <w:ind w:left="2052" w:hanging="180"/>
      </w:pPr>
    </w:lvl>
    <w:lvl w:ilvl="3" w:tplc="0416000F" w:tentative="1">
      <w:start w:val="1"/>
      <w:numFmt w:val="decimal"/>
      <w:lvlText w:val="%4."/>
      <w:lvlJc w:val="left"/>
      <w:pPr>
        <w:ind w:left="2772" w:hanging="360"/>
      </w:pPr>
    </w:lvl>
    <w:lvl w:ilvl="4" w:tplc="04160019" w:tentative="1">
      <w:start w:val="1"/>
      <w:numFmt w:val="lowerLetter"/>
      <w:lvlText w:val="%5."/>
      <w:lvlJc w:val="left"/>
      <w:pPr>
        <w:ind w:left="3492" w:hanging="360"/>
      </w:pPr>
    </w:lvl>
    <w:lvl w:ilvl="5" w:tplc="0416001B" w:tentative="1">
      <w:start w:val="1"/>
      <w:numFmt w:val="lowerRoman"/>
      <w:lvlText w:val="%6."/>
      <w:lvlJc w:val="right"/>
      <w:pPr>
        <w:ind w:left="4212" w:hanging="180"/>
      </w:pPr>
    </w:lvl>
    <w:lvl w:ilvl="6" w:tplc="0416000F" w:tentative="1">
      <w:start w:val="1"/>
      <w:numFmt w:val="decimal"/>
      <w:lvlText w:val="%7."/>
      <w:lvlJc w:val="left"/>
      <w:pPr>
        <w:ind w:left="4932" w:hanging="360"/>
      </w:pPr>
    </w:lvl>
    <w:lvl w:ilvl="7" w:tplc="04160019" w:tentative="1">
      <w:start w:val="1"/>
      <w:numFmt w:val="lowerLetter"/>
      <w:lvlText w:val="%8."/>
      <w:lvlJc w:val="left"/>
      <w:pPr>
        <w:ind w:left="5652" w:hanging="360"/>
      </w:pPr>
    </w:lvl>
    <w:lvl w:ilvl="8" w:tplc="0416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6F777F8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76408DE"/>
    <w:multiLevelType w:val="hybridMultilevel"/>
    <w:tmpl w:val="98A6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10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59F"/>
    <w:rsid w:val="000335CE"/>
    <w:rsid w:val="00063231"/>
    <w:rsid w:val="000635E1"/>
    <w:rsid w:val="000D611C"/>
    <w:rsid w:val="00174E9E"/>
    <w:rsid w:val="001B0F44"/>
    <w:rsid w:val="001C5DD5"/>
    <w:rsid w:val="001E2FE6"/>
    <w:rsid w:val="00213627"/>
    <w:rsid w:val="00213F45"/>
    <w:rsid w:val="0022175E"/>
    <w:rsid w:val="00242ED7"/>
    <w:rsid w:val="00265762"/>
    <w:rsid w:val="00296D47"/>
    <w:rsid w:val="002A72FC"/>
    <w:rsid w:val="00315FD4"/>
    <w:rsid w:val="0033334C"/>
    <w:rsid w:val="00334AB8"/>
    <w:rsid w:val="00383064"/>
    <w:rsid w:val="003879E9"/>
    <w:rsid w:val="00442282"/>
    <w:rsid w:val="00460C71"/>
    <w:rsid w:val="004B0A41"/>
    <w:rsid w:val="005154CA"/>
    <w:rsid w:val="0059301E"/>
    <w:rsid w:val="005E2665"/>
    <w:rsid w:val="005F39B7"/>
    <w:rsid w:val="006127D7"/>
    <w:rsid w:val="00660649"/>
    <w:rsid w:val="00662CB0"/>
    <w:rsid w:val="00677D19"/>
    <w:rsid w:val="00683293"/>
    <w:rsid w:val="006B2F94"/>
    <w:rsid w:val="006C68A1"/>
    <w:rsid w:val="00706C36"/>
    <w:rsid w:val="00727978"/>
    <w:rsid w:val="0078159F"/>
    <w:rsid w:val="008339A8"/>
    <w:rsid w:val="00850283"/>
    <w:rsid w:val="008D2C9B"/>
    <w:rsid w:val="008E6D70"/>
    <w:rsid w:val="00903ABB"/>
    <w:rsid w:val="009520E5"/>
    <w:rsid w:val="00953CF2"/>
    <w:rsid w:val="009B1FF0"/>
    <w:rsid w:val="009F0A5F"/>
    <w:rsid w:val="00A05773"/>
    <w:rsid w:val="00A22112"/>
    <w:rsid w:val="00A47762"/>
    <w:rsid w:val="00AB7281"/>
    <w:rsid w:val="00AC083A"/>
    <w:rsid w:val="00B26CC1"/>
    <w:rsid w:val="00B6315E"/>
    <w:rsid w:val="00B907FC"/>
    <w:rsid w:val="00BB1263"/>
    <w:rsid w:val="00C007B9"/>
    <w:rsid w:val="00C11CFD"/>
    <w:rsid w:val="00C91D79"/>
    <w:rsid w:val="00CE5DAB"/>
    <w:rsid w:val="00D2186A"/>
    <w:rsid w:val="00D224CB"/>
    <w:rsid w:val="00D37A66"/>
    <w:rsid w:val="00D56383"/>
    <w:rsid w:val="00D93286"/>
    <w:rsid w:val="00DA0BF3"/>
    <w:rsid w:val="00DB065D"/>
    <w:rsid w:val="00E34C6C"/>
    <w:rsid w:val="00E34E68"/>
    <w:rsid w:val="00E41B85"/>
    <w:rsid w:val="00E91F1F"/>
    <w:rsid w:val="00E92AE9"/>
    <w:rsid w:val="00ED2A8A"/>
    <w:rsid w:val="00F15C59"/>
    <w:rsid w:val="00F41009"/>
    <w:rsid w:val="00F53C78"/>
    <w:rsid w:val="00F714C4"/>
    <w:rsid w:val="00F76A07"/>
    <w:rsid w:val="00F96C29"/>
    <w:rsid w:val="00F973C0"/>
    <w:rsid w:val="00FC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5DE69B4"/>
  <w15:chartTrackingRefBased/>
  <w15:docId w15:val="{ADDA3ADD-6B1B-4946-80D0-0FE7C49A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81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6064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63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383"/>
  </w:style>
  <w:style w:type="paragraph" w:styleId="Rodap">
    <w:name w:val="footer"/>
    <w:basedOn w:val="Normal"/>
    <w:link w:val="RodapChar"/>
    <w:uiPriority w:val="99"/>
    <w:unhideWhenUsed/>
    <w:rsid w:val="00D563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383"/>
  </w:style>
  <w:style w:type="character" w:styleId="TextodoEspaoReservado">
    <w:name w:val="Placeholder Text"/>
    <w:basedOn w:val="Fontepargpadro"/>
    <w:uiPriority w:val="99"/>
    <w:semiHidden/>
    <w:rsid w:val="00903A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B8AA5C590B42478E450B9098871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B8A36C-19C0-4FCC-AA5F-AC6F5F169869}"/>
      </w:docPartPr>
      <w:docPartBody>
        <w:p w:rsidR="005F1877" w:rsidRDefault="001D16EA" w:rsidP="001D16EA">
          <w:pPr>
            <w:pStyle w:val="F6B8AA5C590B42478E450B90988711594"/>
          </w:pPr>
          <w:r w:rsidRPr="00213B74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B6"/>
    <w:rsid w:val="001D16EA"/>
    <w:rsid w:val="005F1877"/>
    <w:rsid w:val="00C5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D16EA"/>
    <w:rPr>
      <w:color w:val="808080"/>
    </w:rPr>
  </w:style>
  <w:style w:type="paragraph" w:customStyle="1" w:styleId="F6B8AA5C590B42478E450B9098871159">
    <w:name w:val="F6B8AA5C590B42478E450B9098871159"/>
    <w:rsid w:val="005F1877"/>
    <w:rPr>
      <w:rFonts w:eastAsiaTheme="minorHAnsi"/>
      <w:lang w:eastAsia="en-US"/>
    </w:rPr>
  </w:style>
  <w:style w:type="paragraph" w:customStyle="1" w:styleId="F6B8AA5C590B42478E450B90988711591">
    <w:name w:val="F6B8AA5C590B42478E450B90988711591"/>
    <w:rsid w:val="001D16EA"/>
    <w:rPr>
      <w:rFonts w:eastAsiaTheme="minorHAnsi"/>
      <w:lang w:eastAsia="en-US"/>
    </w:rPr>
  </w:style>
  <w:style w:type="paragraph" w:customStyle="1" w:styleId="F6B8AA5C590B42478E450B90988711592">
    <w:name w:val="F6B8AA5C590B42478E450B90988711592"/>
    <w:rsid w:val="001D16EA"/>
    <w:rPr>
      <w:rFonts w:eastAsiaTheme="minorHAnsi"/>
      <w:lang w:eastAsia="en-US"/>
    </w:rPr>
  </w:style>
  <w:style w:type="paragraph" w:customStyle="1" w:styleId="F6B8AA5C590B42478E450B90988711593">
    <w:name w:val="F6B8AA5C590B42478E450B90988711593"/>
    <w:rsid w:val="001D16EA"/>
    <w:rPr>
      <w:rFonts w:eastAsiaTheme="minorHAnsi"/>
      <w:lang w:eastAsia="en-US"/>
    </w:rPr>
  </w:style>
  <w:style w:type="paragraph" w:customStyle="1" w:styleId="F6B8AA5C590B42478E450B90988711594">
    <w:name w:val="F6B8AA5C590B42478E450B90988711594"/>
    <w:rsid w:val="001D16E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39803-E135-468A-86B1-623E1D45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518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Januth Perin</dc:creator>
  <cp:keywords/>
  <dc:description/>
  <cp:lastModifiedBy>Rogerio Delai</cp:lastModifiedBy>
  <cp:revision>54</cp:revision>
  <cp:lastPrinted>2021-06-10T18:17:00Z</cp:lastPrinted>
  <dcterms:created xsi:type="dcterms:W3CDTF">2021-06-10T12:38:00Z</dcterms:created>
  <dcterms:modified xsi:type="dcterms:W3CDTF">2021-06-30T18:18:00Z</dcterms:modified>
</cp:coreProperties>
</file>