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972ACD" w:rsidRDefault="00972ACD">
      <w:pPr>
        <w:tabs>
          <w:tab w:val="center" w:pos="4252"/>
          <w:tab w:val="right" w:pos="8504"/>
        </w:tabs>
        <w:spacing w:line="240" w:lineRule="auto"/>
        <w:jc w:val="center"/>
        <w:rPr>
          <w:rFonts w:ascii="Calibri" w:eastAsia="Calibri" w:hAnsi="Calibri" w:cs="Calibri"/>
        </w:rPr>
      </w:pPr>
    </w:p>
    <w:p w14:paraId="00000002" w14:textId="77777777" w:rsidR="00972ACD" w:rsidRDefault="00972ACD">
      <w:pPr>
        <w:jc w:val="center"/>
        <w:rPr>
          <w:b/>
        </w:rPr>
      </w:pPr>
    </w:p>
    <w:p w14:paraId="00000003" w14:textId="77777777" w:rsidR="00972ACD" w:rsidRDefault="00972ACD">
      <w:pPr>
        <w:rPr>
          <w:b/>
        </w:rPr>
      </w:pPr>
    </w:p>
    <w:p w14:paraId="00000004" w14:textId="77777777" w:rsidR="00972ACD" w:rsidRDefault="00972ACD">
      <w:pPr>
        <w:jc w:val="center"/>
        <w:rPr>
          <w:b/>
        </w:rPr>
      </w:pPr>
    </w:p>
    <w:p w14:paraId="00000005" w14:textId="77777777" w:rsidR="00972ACD" w:rsidRDefault="005D1E65">
      <w:pPr>
        <w:jc w:val="center"/>
        <w:rPr>
          <w:b/>
        </w:rPr>
      </w:pPr>
      <w:r>
        <w:rPr>
          <w:b/>
        </w:rPr>
        <w:t>COMUNICADO</w:t>
      </w:r>
    </w:p>
    <w:p w14:paraId="00000006" w14:textId="77777777" w:rsidR="00972ACD" w:rsidRDefault="00972ACD"/>
    <w:p w14:paraId="00000007" w14:textId="77777777" w:rsidR="00972ACD" w:rsidRDefault="00972ACD"/>
    <w:p w14:paraId="00000008" w14:textId="77777777" w:rsidR="00972ACD" w:rsidRDefault="00972ACD"/>
    <w:p w14:paraId="00000009" w14:textId="5058CFBF" w:rsidR="00972ACD" w:rsidRDefault="005D1E6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 Secretaria Municipal de Agricultura e Meio Ambiente</w:t>
      </w:r>
      <w:r w:rsidR="006D4871">
        <w:rPr>
          <w:sz w:val="24"/>
          <w:szCs w:val="24"/>
        </w:rPr>
        <w:t xml:space="preserve"> (</w:t>
      </w:r>
      <w:r>
        <w:rPr>
          <w:sz w:val="24"/>
          <w:szCs w:val="24"/>
        </w:rPr>
        <w:t>SEMAMA</w:t>
      </w:r>
      <w:r w:rsidR="006D4871">
        <w:rPr>
          <w:sz w:val="24"/>
          <w:szCs w:val="24"/>
        </w:rPr>
        <w:t>)</w:t>
      </w:r>
      <w:r>
        <w:rPr>
          <w:sz w:val="24"/>
          <w:szCs w:val="24"/>
        </w:rPr>
        <w:t xml:space="preserve"> do Município de Itarana/ES, torna público que </w:t>
      </w:r>
      <w:r w:rsidR="006D4871">
        <w:rPr>
          <w:sz w:val="24"/>
          <w:szCs w:val="24"/>
        </w:rPr>
        <w:t>__________________</w:t>
      </w:r>
      <w:r>
        <w:rPr>
          <w:sz w:val="24"/>
          <w:szCs w:val="24"/>
        </w:rPr>
        <w:t xml:space="preserve">, através do processo nº </w:t>
      </w:r>
      <w:r w:rsidR="006D4871">
        <w:rPr>
          <w:sz w:val="24"/>
          <w:szCs w:val="24"/>
        </w:rPr>
        <w:t>_____________</w:t>
      </w:r>
      <w:r>
        <w:rPr>
          <w:sz w:val="24"/>
          <w:szCs w:val="24"/>
        </w:rPr>
        <w:t xml:space="preserve"> obteve a Licença Municipal Ambiental </w:t>
      </w:r>
      <w:r w:rsidR="006D4871">
        <w:rPr>
          <w:sz w:val="24"/>
          <w:szCs w:val="24"/>
        </w:rPr>
        <w:t>_______________</w:t>
      </w:r>
      <w:r>
        <w:rPr>
          <w:sz w:val="24"/>
          <w:szCs w:val="24"/>
        </w:rPr>
        <w:t xml:space="preserve"> para</w:t>
      </w:r>
      <w:r w:rsidR="006D4871">
        <w:rPr>
          <w:sz w:val="24"/>
          <w:szCs w:val="24"/>
        </w:rPr>
        <w:t xml:space="preserve"> a atividade de</w:t>
      </w:r>
      <w:r>
        <w:rPr>
          <w:sz w:val="24"/>
          <w:szCs w:val="24"/>
        </w:rPr>
        <w:t xml:space="preserve"> </w:t>
      </w:r>
      <w:r w:rsidR="006D4871">
        <w:rPr>
          <w:sz w:val="24"/>
          <w:szCs w:val="24"/>
        </w:rPr>
        <w:t>__________________</w:t>
      </w:r>
      <w:r>
        <w:rPr>
          <w:sz w:val="24"/>
          <w:szCs w:val="24"/>
        </w:rPr>
        <w:t xml:space="preserve"> na localidade </w:t>
      </w:r>
      <w:r w:rsidR="006D4871">
        <w:rPr>
          <w:sz w:val="24"/>
          <w:szCs w:val="24"/>
        </w:rPr>
        <w:t xml:space="preserve">______________ no </w:t>
      </w:r>
      <w:r>
        <w:rPr>
          <w:sz w:val="24"/>
          <w:szCs w:val="24"/>
        </w:rPr>
        <w:t>Município de Itarana/ES.</w:t>
      </w:r>
    </w:p>
    <w:p w14:paraId="0000000A" w14:textId="77777777" w:rsidR="00972ACD" w:rsidRDefault="00972ACD">
      <w:pPr>
        <w:spacing w:line="360" w:lineRule="auto"/>
        <w:jc w:val="both"/>
        <w:rPr>
          <w:sz w:val="24"/>
          <w:szCs w:val="24"/>
        </w:rPr>
      </w:pPr>
    </w:p>
    <w:p w14:paraId="0000000B" w14:textId="77777777" w:rsidR="00972ACD" w:rsidRDefault="00972ACD">
      <w:pPr>
        <w:spacing w:line="360" w:lineRule="auto"/>
        <w:jc w:val="both"/>
        <w:rPr>
          <w:sz w:val="24"/>
          <w:szCs w:val="24"/>
        </w:rPr>
      </w:pPr>
    </w:p>
    <w:p w14:paraId="0000000C" w14:textId="77777777" w:rsidR="00972ACD" w:rsidRDefault="00972ACD">
      <w:pPr>
        <w:spacing w:line="360" w:lineRule="auto"/>
        <w:jc w:val="both"/>
        <w:rPr>
          <w:sz w:val="24"/>
          <w:szCs w:val="24"/>
        </w:rPr>
      </w:pPr>
    </w:p>
    <w:p w14:paraId="0000000D" w14:textId="77777777" w:rsidR="00972ACD" w:rsidRDefault="00972ACD">
      <w:pPr>
        <w:spacing w:line="360" w:lineRule="auto"/>
        <w:jc w:val="right"/>
        <w:rPr>
          <w:sz w:val="24"/>
          <w:szCs w:val="24"/>
        </w:rPr>
      </w:pPr>
    </w:p>
    <w:sectPr w:rsidR="00972ACD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ACD"/>
    <w:rsid w:val="005D1E65"/>
    <w:rsid w:val="006D4871"/>
    <w:rsid w:val="00972ACD"/>
    <w:rsid w:val="00E4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66A28"/>
  <w15:docId w15:val="{9671BE04-52A2-4546-BF96-067482EAC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285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Valquiria Chiabai</dc:creator>
  <cp:lastModifiedBy>Vanessa Souza Ratund</cp:lastModifiedBy>
  <cp:revision>3</cp:revision>
  <dcterms:created xsi:type="dcterms:W3CDTF">2023-09-12T17:29:00Z</dcterms:created>
  <dcterms:modified xsi:type="dcterms:W3CDTF">2024-10-09T13:11:00Z</dcterms:modified>
</cp:coreProperties>
</file>