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60" w:before="120" w:line="276"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RELATÓRIO DE CARACTERIZAÇÃO DO EMPREENDIMENTO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before="0" w:line="276"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before="0" w:line="276"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Caso o empreendimento esteja em fase de planejamento ou implantação, apresentar, também, o RCE de Terraplenagem / Canteiro de Obras / Obras em Geral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Bdr>
          <w:bottom w:color="000000" w:space="1" w:sz="6" w:val="single"/>
        </w:pBdr>
        <w:spacing w:before="240" w:line="276" w:lineRule="auto"/>
        <w:jc w:val="both"/>
        <w:rPr>
          <w:rFonts w:ascii="Arial" w:cs="Arial" w:eastAsia="Arial" w:hAnsi="Arial"/>
          <w:b w:val="1"/>
        </w:rPr>
      </w:pPr>
      <w:r w:rsidDel="00000000" w:rsidR="00000000" w:rsidRPr="00000000">
        <w:rPr>
          <w:rFonts w:ascii="Arial" w:cs="Arial" w:eastAsia="Arial" w:hAnsi="Arial"/>
          <w:rtl w:val="0"/>
        </w:rPr>
        <w:t xml:space="preserve">Deverá ser observada rigorosamente a formatação deste formulário, não sendo permitida qualquer </w:t>
      </w:r>
      <w:r w:rsidDel="00000000" w:rsidR="00000000" w:rsidRPr="00000000">
        <w:rPr>
          <w:rFonts w:ascii="Arial" w:cs="Arial" w:eastAsia="Arial" w:hAnsi="Arial"/>
          <w:b w:val="1"/>
          <w:rtl w:val="0"/>
        </w:rPr>
        <w:t xml:space="preserve">inclusão, exclusão ou alteração de campos. Na hipótese de constatação de qualquer ação desta natureza, o requerimento será sumariamente indeferido, sem prejuízo das demais sanções cabíveis.</w:t>
      </w:r>
    </w:p>
    <w:p w:rsidR="00000000" w:rsidDel="00000000" w:rsidP="00000000" w:rsidRDefault="00000000" w:rsidRPr="00000000" w14:paraId="00000006">
      <w:pPr>
        <w:tabs>
          <w:tab w:val="left" w:pos="1020"/>
        </w:tabs>
        <w:spacing w:line="276" w:lineRule="auto"/>
        <w:jc w:val="both"/>
        <w:rPr>
          <w:rFonts w:ascii="Arial" w:cs="Arial" w:eastAsia="Arial" w:hAnsi="Arial"/>
          <w:b w:val="1"/>
          <w:sz w:val="18"/>
          <w:szCs w:val="18"/>
        </w:rPr>
      </w:pPr>
      <w:r w:rsidDel="00000000" w:rsidR="00000000" w:rsidRPr="00000000">
        <w:rPr>
          <w:rtl w:val="0"/>
        </w:rPr>
      </w:r>
    </w:p>
    <w:tbl>
      <w:tblPr>
        <w:tblStyle w:val="Table1"/>
        <w:tblW w:w="9286.0" w:type="dxa"/>
        <w:jc w:val="center"/>
        <w:tblBorders>
          <w:top w:color="000000" w:space="0" w:sz="4" w:val="single"/>
          <w:bottom w:color="000000" w:space="0" w:sz="4" w:val="single"/>
          <w:insideH w:color="000000" w:space="0" w:sz="4" w:val="single"/>
        </w:tblBorders>
        <w:tblLayout w:type="fixed"/>
        <w:tblLook w:val="0000"/>
      </w:tblPr>
      <w:tblGrid>
        <w:gridCol w:w="9286"/>
        <w:tblGridChange w:id="0">
          <w:tblGrid>
            <w:gridCol w:w="9286"/>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8"/>
              </w:tabs>
              <w:spacing w:after="60" w:before="120" w:line="276"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INFORMAÇÕES SOBRE A ATIVIDADE</w:t>
            </w:r>
          </w:p>
        </w:tc>
      </w:tr>
      <w:tr>
        <w:trPr>
          <w:cantSplit w:val="0"/>
          <w:tblHeader w:val="0"/>
        </w:trPr>
        <w:tc>
          <w:tcPr>
            <w:tcBorders>
              <w:top w:color="000000" w:space="0" w:sz="4" w:val="single"/>
              <w:left w:color="000000" w:space="0" w:sz="0" w:val="nil"/>
              <w:bottom w:color="000000" w:space="0" w:sz="4" w:val="dashed"/>
              <w:right w:color="000000" w:space="0" w:sz="0" w:val="nil"/>
            </w:tcBorders>
          </w:tcPr>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9"/>
                <w:tab w:val="left" w:pos="628"/>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código de enquadramento da atividade a ser licenciada.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459"/>
                <w:tab w:val="left" w:pos="628"/>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Este RCE é específico para a atividade contida no enquadramento selecionado. Caso haja outras atividades no local, informar no campo correspondente e comprovar sua regularidade ou verificar previamente se não é exigido o licenciamento conjunto por meio do procedimento ordinário.</w:t>
            </w:r>
            <w:r w:rsidDel="00000000" w:rsidR="00000000" w:rsidRPr="00000000">
              <w:rPr>
                <w:rtl w:val="0"/>
              </w:rPr>
            </w:r>
          </w:p>
        </w:tc>
      </w:tr>
      <w:tr>
        <w:trPr>
          <w:cantSplit w:val="0"/>
          <w:tblHeader w:val="0"/>
        </w:trPr>
        <w:tc>
          <w:tcPr>
            <w:tcBorders>
              <w:top w:color="000000" w:space="0" w:sz="4" w:val="dashed"/>
              <w:left w:color="000000" w:space="0" w:sz="0" w:val="nil"/>
              <w:bottom w:color="000000" w:space="0" w:sz="0" w:val="nil"/>
              <w:right w:color="000000" w:space="0" w:sz="0" w:val="nil"/>
            </w:tcBorders>
          </w:tcPr>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Especifique a atividade objeto do licenciamento:</w:t>
            </w:r>
          </w:p>
          <w:p w:rsidR="00000000" w:rsidDel="00000000" w:rsidP="00000000" w:rsidRDefault="00000000" w:rsidRPr="00000000" w14:paraId="0000000B">
            <w:pPr>
              <w:tabs>
                <w:tab w:val="left" w:pos="459"/>
              </w:tabs>
              <w:spacing w:after="60" w:before="12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p w:rsidR="00000000" w:rsidDel="00000000" w:rsidP="00000000" w:rsidRDefault="00000000" w:rsidRPr="00000000" w14:paraId="0000000C">
            <w:pPr>
              <w:tabs>
                <w:tab w:val="left" w:pos="459"/>
              </w:tabs>
              <w:spacing w:after="60" w:before="12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tc>
      </w:tr>
      <w:tr>
        <w:trPr>
          <w:cantSplit w:val="0"/>
          <w:tblHeader w:val="0"/>
        </w:trPr>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Informar a atividade específica a ser desenvolvida pelo interessado, atentando-se para o fato de que, caso o enquadramento agrupe atividades diversas, deverão ser declaradas somente aqueles que são/serão realizadas no empreendimento, mencionando as eventuais restrições contidas no enquadramento. Não havendo especificidades, tal texto deverá ser equivalente ao do enquadramento, observando as especificidades da atividade pretendida. Tal condição poderá interferir em outras exigências, como, por exemplo, o Cadastro Técnico Federal.</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porte do empreendimento: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w:t>
            </w:r>
            <w:r w:rsidDel="00000000" w:rsidR="00000000" w:rsidRPr="00000000">
              <w:rPr>
                <w:rFonts w:ascii="Arial" w:cs="Arial" w:eastAsia="Arial" w:hAnsi="Arial"/>
                <w:sz w:val="22"/>
                <w:szCs w:val="22"/>
                <w:rtl w:val="0"/>
              </w:rPr>
              <w:t xml:space="preserve">_</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Descrever o porte com as unidades conforme enquadramento indicado n</w:t>
            </w:r>
            <w:r w:rsidDel="00000000" w:rsidR="00000000" w:rsidRPr="00000000">
              <w:rPr>
                <w:rFonts w:ascii="Arial" w:cs="Arial" w:eastAsia="Arial" w:hAnsi="Arial"/>
                <w:i w:val="1"/>
                <w:rtl w:val="0"/>
              </w:rPr>
              <w:t xml:space="preserve">o </w:t>
            </w:r>
            <w:r w:rsidDel="00000000" w:rsidR="00000000" w:rsidRPr="00000000">
              <w:rPr>
                <w:rFonts w:ascii="Calibri" w:cs="Calibri" w:eastAsia="Calibri" w:hAnsi="Calibri"/>
                <w:i w:val="1"/>
                <w:sz w:val="22"/>
                <w:szCs w:val="22"/>
                <w:rtl w:val="0"/>
              </w:rPr>
              <w:t xml:space="preserve">Decreto Municipal n° 1245/2020, com anexo alterado pelo decreto Municipal n°1.6</w:t>
            </w:r>
            <w:r w:rsidDel="00000000" w:rsidR="00000000" w:rsidRPr="00000000">
              <w:rPr>
                <w:i w:val="1"/>
                <w:rtl w:val="0"/>
              </w:rPr>
              <w:t xml:space="preserve">92</w:t>
            </w:r>
            <w:r w:rsidDel="00000000" w:rsidR="00000000" w:rsidRPr="00000000">
              <w:rPr>
                <w:rFonts w:ascii="Calibri" w:cs="Calibri" w:eastAsia="Calibri" w:hAnsi="Calibri"/>
                <w:i w:val="1"/>
                <w:sz w:val="22"/>
                <w:szCs w:val="22"/>
                <w:rtl w:val="0"/>
              </w:rPr>
              <w:t xml:space="preserve">/202</w:t>
            </w:r>
            <w:r w:rsidDel="00000000" w:rsidR="00000000" w:rsidRPr="00000000">
              <w:rPr>
                <w:i w:val="1"/>
                <w:rtl w:val="0"/>
              </w:rPr>
              <w:t xml:space="preserve">2</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single"/>
              <w:right w:color="000000" w:space="0" w:sz="0" w:val="nil"/>
            </w:tcBorders>
          </w:tcPr>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86"/>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do empreendimento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Planejamento - Previsão de início da instalação: 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190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Previsão de início da operação: 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Instalação - Data de início da instalação: 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Previsão de início da operação: 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Operação - Data de início da atividade: __________/__________/__________.</w:t>
            </w:r>
            <w:r w:rsidDel="00000000" w:rsidR="00000000" w:rsidRPr="00000000">
              <w:rPr>
                <w:rtl w:val="0"/>
              </w:rPr>
            </w:r>
          </w:p>
        </w:tc>
      </w:tr>
    </w:tbl>
    <w:p w:rsidR="00000000" w:rsidDel="00000000" w:rsidP="00000000" w:rsidRDefault="00000000" w:rsidRPr="00000000" w14:paraId="00000017">
      <w:pPr>
        <w:tabs>
          <w:tab w:val="left" w:pos="1020"/>
        </w:tabs>
        <w:spacing w:after="60" w:before="12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tabs>
          <w:tab w:val="left" w:pos="1020"/>
        </w:tabs>
        <w:spacing w:after="60" w:before="120" w:line="276" w:lineRule="auto"/>
        <w:jc w:val="both"/>
        <w:rPr>
          <w:rFonts w:ascii="Arial" w:cs="Arial" w:eastAsia="Arial" w:hAnsi="Arial"/>
          <w:b w:val="1"/>
          <w:sz w:val="6"/>
          <w:szCs w:val="6"/>
        </w:rPr>
      </w:pPr>
      <w:r w:rsidDel="00000000" w:rsidR="00000000" w:rsidRPr="00000000">
        <w:rPr>
          <w:rtl w:val="0"/>
        </w:rPr>
      </w:r>
    </w:p>
    <w:tbl>
      <w:tblPr>
        <w:tblStyle w:val="Table2"/>
        <w:tblW w:w="9270.0" w:type="dxa"/>
        <w:jc w:val="center"/>
        <w:tblBorders>
          <w:top w:color="000000" w:space="0" w:sz="4" w:val="single"/>
          <w:bottom w:color="000000" w:space="0" w:sz="4" w:val="single"/>
          <w:insideH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8"/>
              </w:tabs>
              <w:spacing w:after="60" w:before="120" w:line="276"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CARACTERIZAÇÃO DA ÁREA E ENTORNO</w:t>
            </w: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dashed"/>
              <w:right w:color="000000" w:space="0" w:sz="0" w:val="nil"/>
            </w:tcBorders>
          </w:tcPr>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0"/>
              </w:tabs>
              <w:spacing w:after="120" w:before="6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as coordenadas dos vértices da poligonal da área do empreendimento (mínimo de 04 pontos, em formato UTM e datum Sirgas 2000):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Exemplo: UTM (E // N): 123456 // 1234567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01: ____________ // ______________ Ponto 02: ____________ // 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03: ____________ // ______________ Ponto 04: ____________ // 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05: ____________ // ______________ Ponto 06: ____________ // ______________</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07: ____________ // ______________ Ponto 08: ____________ // 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09: ____________ // ______________ Ponto 10: ____________ // 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11: ____________ // ______________ Ponto 12: ____________ // ______________</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13: ____________ // ______________ Ponto 14: ____________ // 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15: ____________ // ______________ Ponto 16: ____________ // 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17: ____________ // ______________ Ponto 18: ____________ // 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19: ____________ // ______________ Ponto 20: ____________ // ______________</w:t>
            </w:r>
          </w:p>
          <w:p w:rsidR="00000000" w:rsidDel="00000000" w:rsidP="00000000" w:rsidRDefault="00000000" w:rsidRPr="00000000" w14:paraId="00000026">
            <w:pPr>
              <w:tabs>
                <w:tab w:val="left" w:pos="459"/>
              </w:tabs>
              <w:spacing w:after="60" w:before="120" w:line="276" w:lineRule="auto"/>
              <w:jc w:val="both"/>
              <w:rPr>
                <w:rFonts w:ascii="Arial" w:cs="Arial" w:eastAsia="Arial" w:hAnsi="Arial"/>
                <w:sz w:val="22"/>
                <w:szCs w:val="22"/>
              </w:rPr>
            </w:pPr>
            <w:r w:rsidDel="00000000" w:rsidR="00000000" w:rsidRPr="00000000">
              <w:rPr>
                <w:rFonts w:ascii="Arial" w:cs="Arial" w:eastAsia="Arial" w:hAnsi="Arial"/>
                <w:b w:val="1"/>
                <w:i w:val="1"/>
                <w:rtl w:val="0"/>
              </w:rPr>
              <w:t xml:space="preserve">OBS:</w:t>
            </w:r>
            <w:r w:rsidDel="00000000" w:rsidR="00000000" w:rsidRPr="00000000">
              <w:rPr>
                <w:rFonts w:ascii="Arial" w:cs="Arial" w:eastAsia="Arial" w:hAnsi="Arial"/>
                <w:i w:val="1"/>
                <w:rtl w:val="0"/>
              </w:rPr>
              <w:t xml:space="preserve"> Não serão aceitas coordenadas em graus, minutos e segundos ou similar.</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zoneamento municipal da área pleiteada:</w:t>
            </w:r>
          </w:p>
          <w:p w:rsidR="00000000" w:rsidDel="00000000" w:rsidP="00000000" w:rsidRDefault="00000000" w:rsidRPr="00000000" w14:paraId="00000028">
            <w:pPr>
              <w:tabs>
                <w:tab w:val="left" w:pos="459"/>
              </w:tabs>
              <w:spacing w:after="60" w:before="120" w:line="276" w:lineRule="auto"/>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Zona urbana                        </w:t>
            </w: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Zona rural</w:t>
            </w:r>
          </w:p>
          <w:p w:rsidR="00000000" w:rsidDel="00000000" w:rsidP="00000000" w:rsidRDefault="00000000" w:rsidRPr="00000000" w14:paraId="00000029">
            <w:pPr>
              <w:tabs>
                <w:tab w:val="left" w:pos="459"/>
              </w:tabs>
              <w:spacing w:after="60" w:before="120" w:line="276" w:lineRule="auto"/>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Outra. Especifique: _______________________________________________________</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13"/>
              </w:tabs>
              <w:spacing w:after="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 em que está inserida:</w:t>
            </w:r>
          </w:p>
          <w:p w:rsidR="00000000" w:rsidDel="00000000" w:rsidP="00000000" w:rsidRDefault="00000000" w:rsidRPr="00000000" w14:paraId="0000002B">
            <w:pPr>
              <w:tabs>
                <w:tab w:val="left" w:pos="459"/>
              </w:tabs>
              <w:spacing w:after="60" w:before="120" w:line="276" w:lineRule="auto"/>
              <w:jc w:val="both"/>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Industrial                     </w:t>
            </w: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Residencial                     </w:t>
            </w: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Comercial                     </w:t>
            </w: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Mista</w:t>
            </w:r>
            <w:r w:rsidDel="00000000" w:rsidR="00000000" w:rsidRPr="00000000">
              <w:rPr>
                <w:rtl w:val="0"/>
              </w:rPr>
            </w:r>
          </w:p>
          <w:p w:rsidR="00000000" w:rsidDel="00000000" w:rsidP="00000000" w:rsidRDefault="00000000" w:rsidRPr="00000000" w14:paraId="0000002C">
            <w:pPr>
              <w:tabs>
                <w:tab w:val="left" w:pos="459"/>
              </w:tabs>
              <w:spacing w:after="60" w:before="120" w:line="276" w:lineRule="auto"/>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Outra. Especifique: _______________________________________________________</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60" w:before="120" w:line="276" w:lineRule="auto"/>
              <w:ind w:left="0" w:right="0" w:firstLine="0"/>
              <w:jc w:val="both"/>
              <w:rPr>
                <w:rFonts w:ascii="Arial" w:cs="Arial" w:eastAsia="Arial" w:hAnsi="Arial"/>
                <w:i w:val="1"/>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Considerar o zoneamento definido </w:t>
            </w:r>
            <w:r w:rsidDel="00000000" w:rsidR="00000000" w:rsidRPr="00000000">
              <w:rPr>
                <w:rFonts w:ascii="Arial" w:cs="Arial" w:eastAsia="Arial" w:hAnsi="Arial"/>
                <w:i w:val="1"/>
                <w:smallCaps w:val="0"/>
                <w:strike w:val="0"/>
                <w:u w:val="none"/>
                <w:shd w:fill="auto" w:val="clear"/>
                <w:vertAlign w:val="baseline"/>
                <w:rtl w:val="0"/>
              </w:rPr>
              <w:t xml:space="preserve">pel</w:t>
            </w: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i w:val="1"/>
                <w:smallCaps w:val="0"/>
                <w:strike w:val="0"/>
                <w:u w:val="none"/>
                <w:shd w:fill="auto" w:val="clear"/>
                <w:vertAlign w:val="baseline"/>
                <w:rtl w:val="0"/>
              </w:rPr>
              <w:t xml:space="preserve"> </w:t>
            </w:r>
            <w:r w:rsidDel="00000000" w:rsidR="00000000" w:rsidRPr="00000000">
              <w:rPr>
                <w:rFonts w:ascii="Arial" w:cs="Arial" w:eastAsia="Arial" w:hAnsi="Arial"/>
                <w:i w:val="1"/>
                <w:rtl w:val="0"/>
              </w:rPr>
              <w:t xml:space="preserve">Lei </w:t>
            </w:r>
            <w:r w:rsidDel="00000000" w:rsidR="00000000" w:rsidRPr="00000000">
              <w:rPr>
                <w:rFonts w:ascii="Arial" w:cs="Arial" w:eastAsia="Arial" w:hAnsi="Arial"/>
                <w:i w:val="1"/>
                <w:smallCaps w:val="0"/>
                <w:strike w:val="0"/>
                <w:u w:val="none"/>
                <w:shd w:fill="auto" w:val="clear"/>
                <w:vertAlign w:val="baseline"/>
                <w:rtl w:val="0"/>
              </w:rPr>
              <w:t xml:space="preserve">Municipal N°1120/20</w:t>
            </w:r>
            <w:r w:rsidDel="00000000" w:rsidR="00000000" w:rsidRPr="00000000">
              <w:rPr>
                <w:rFonts w:ascii="Arial" w:cs="Arial" w:eastAsia="Arial" w:hAnsi="Arial"/>
                <w:i w:val="1"/>
                <w:rtl w:val="0"/>
              </w:rPr>
              <w:t xml:space="preserve">14 define os perímetros Urbanos do Município de Itarana.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60" w:before="120" w:line="276" w:lineRule="auto"/>
              <w:ind w:left="0" w:right="0" w:firstLine="0"/>
              <w:jc w:val="both"/>
              <w:rPr>
                <w:rFonts w:ascii="Calibri" w:cs="Calibri" w:eastAsia="Calibri" w:hAnsi="Calibri"/>
                <w:i w:val="1"/>
                <w:sz w:val="22"/>
                <w:szCs w:val="22"/>
              </w:rPr>
            </w:pP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área do empreendimento se localiza dentro de uma Unidade de Conservação?</w:t>
            </w:r>
          </w:p>
          <w:p w:rsidR="00000000" w:rsidDel="00000000" w:rsidP="00000000" w:rsidRDefault="00000000" w:rsidRPr="00000000" w14:paraId="00000030">
            <w:pPr>
              <w:tabs>
                <w:tab w:val="left" w:pos="459"/>
                <w:tab w:val="center" w:pos="4819"/>
              </w:tabs>
              <w:spacing w:before="120" w:line="276" w:lineRule="auto"/>
              <w:jc w:val="both"/>
              <w:rPr>
                <w:rFonts w:ascii="Arimo" w:cs="Arimo" w:eastAsia="Arimo" w:hAnsi="Arimo"/>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Não</w:t>
            </w:r>
            <w:r w:rsidDel="00000000" w:rsidR="00000000" w:rsidRPr="00000000">
              <w:rPr>
                <w:rFonts w:ascii="Arimo" w:cs="Arimo" w:eastAsia="Arimo" w:hAnsi="Arimo"/>
                <w:sz w:val="22"/>
                <w:szCs w:val="22"/>
                <w:rtl w:val="0"/>
              </w:rPr>
              <w:tab/>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Informe o nome da Unidade de Conservação (UC):  _________________________</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w:t>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33">
            <w:pPr>
              <w:numPr>
                <w:ilvl w:val="1"/>
                <w:numId w:val="2"/>
              </w:numPr>
              <w:tabs>
                <w:tab w:val="left" w:pos="704"/>
              </w:tabs>
              <w:spacing w:after="60" w:before="12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área do empreendimento se localiza dentro de Zona de Amortecimento de Unidade de Conservação?</w:t>
            </w:r>
          </w:p>
          <w:p w:rsidR="00000000" w:rsidDel="00000000" w:rsidP="00000000" w:rsidRDefault="00000000" w:rsidRPr="00000000" w14:paraId="00000034">
            <w:pPr>
              <w:tabs>
                <w:tab w:val="left" w:pos="459"/>
              </w:tabs>
              <w:spacing w:before="120" w:line="276" w:lineRule="auto"/>
              <w:jc w:val="both"/>
              <w:rPr>
                <w:rFonts w:ascii="Arimo" w:cs="Arimo" w:eastAsia="Arimo" w:hAnsi="Arimo"/>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Não</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Informe o nome da Unidade de Conservação (UC): 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Distância da UC (m): __________________________________________________</w:t>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38">
            <w:pPr>
              <w:numPr>
                <w:ilvl w:val="1"/>
                <w:numId w:val="2"/>
              </w:numPr>
              <w:tabs>
                <w:tab w:val="left" w:pos="704"/>
              </w:tabs>
              <w:spacing w:after="60" w:before="12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Informe qual é o corpo hídrico (rio, córrego, riacho, lago, lagoa e reservatório) mais próximo da área da atividade:</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__________________________________________________________________</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Distância do corpo hídrico em linha horizontal: ____________ (m)</w:t>
            </w:r>
          </w:p>
          <w:p w:rsidR="00000000" w:rsidDel="00000000" w:rsidP="00000000" w:rsidRDefault="00000000" w:rsidRPr="00000000" w14:paraId="0000003B">
            <w:pPr>
              <w:tabs>
                <w:tab w:val="left" w:pos="459"/>
              </w:tabs>
              <w:spacing w:after="60" w:before="120" w:line="276" w:lineRule="auto"/>
              <w:jc w:val="both"/>
              <w:rPr>
                <w:color w:val="e36c09"/>
              </w:rPr>
            </w:pPr>
            <w:r w:rsidDel="00000000" w:rsidR="00000000" w:rsidRPr="00000000">
              <w:rPr>
                <w:rFonts w:ascii="Arial" w:cs="Arial" w:eastAsia="Arial" w:hAnsi="Arial"/>
                <w:b w:val="1"/>
                <w:i w:val="1"/>
                <w:rtl w:val="0"/>
              </w:rPr>
              <w:t xml:space="preserve">OBS:</w:t>
            </w:r>
            <w:r w:rsidDel="00000000" w:rsidR="00000000" w:rsidRPr="00000000">
              <w:rPr>
                <w:rFonts w:ascii="Arial" w:cs="Arial" w:eastAsia="Arial" w:hAnsi="Arial"/>
                <w:i w:val="1"/>
                <w:rtl w:val="0"/>
              </w:rPr>
              <w:t xml:space="preserve"> Considerar toda e qualquer estrutura, obra ou unidade, mesmo que de apoio, como área do empreendimento.</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0"/>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 é a distância das residências mais próximas à área?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 (m)</w:t>
            </w:r>
            <w:r w:rsidDel="00000000" w:rsidR="00000000" w:rsidRPr="00000000">
              <w:rPr>
                <w:rtl w:val="0"/>
              </w:rPr>
            </w:r>
          </w:p>
          <w:p w:rsidR="00000000" w:rsidDel="00000000" w:rsidP="00000000" w:rsidRDefault="00000000" w:rsidRPr="00000000" w14:paraId="0000003D">
            <w:pPr>
              <w:spacing w:after="60" w:before="120" w:line="276" w:lineRule="auto"/>
              <w:ind w:left="-5" w:firstLine="0"/>
              <w:jc w:val="both"/>
              <w:rPr>
                <w:rFonts w:ascii="Arial" w:cs="Arial" w:eastAsia="Arial" w:hAnsi="Arial"/>
                <w:sz w:val="22"/>
                <w:szCs w:val="22"/>
              </w:rPr>
            </w:pPr>
            <w:r w:rsidDel="00000000" w:rsidR="00000000" w:rsidRPr="00000000">
              <w:rPr>
                <w:rFonts w:ascii="Arial" w:cs="Arial" w:eastAsia="Arial" w:hAnsi="Arial"/>
                <w:b w:val="1"/>
                <w:i w:val="1"/>
                <w:rtl w:val="0"/>
              </w:rPr>
              <w:t xml:space="preserve">OBS:</w:t>
            </w:r>
            <w:r w:rsidDel="00000000" w:rsidR="00000000" w:rsidRPr="00000000">
              <w:rPr>
                <w:rFonts w:ascii="Arial" w:cs="Arial" w:eastAsia="Arial" w:hAnsi="Arial"/>
                <w:i w:val="1"/>
                <w:rtl w:val="0"/>
              </w:rPr>
              <w:t xml:space="preserve"> Para a resposta do item acima, considerar a delimitação de toda a área pretendida.</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75"/>
              </w:tabs>
              <w:spacing w:after="60" w:before="120" w:line="276" w:lineRule="auto"/>
              <w:ind w:left="-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Descreva o tipo de vegetação no entorno da área objeto do licenciamento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(pastagens, fragmentos de mata/floresta, plantações etc. Caso não haja, preencha apenas com 'Não possui')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42">
            <w:pPr>
              <w:numPr>
                <w:ilvl w:val="1"/>
                <w:numId w:val="2"/>
              </w:numPr>
              <w:tabs>
                <w:tab w:val="left" w:pos="704"/>
              </w:tabs>
              <w:spacing w:after="120" w:before="6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Há vegetação na área de intervenção do empreendimento?</w:t>
            </w:r>
          </w:p>
          <w:p w:rsidR="00000000" w:rsidDel="00000000" w:rsidP="00000000" w:rsidRDefault="00000000" w:rsidRPr="00000000" w14:paraId="00000043">
            <w:pPr>
              <w:spacing w:after="60" w:before="120" w:line="276" w:lineRule="auto"/>
              <w:ind w:left="-5" w:firstLine="0"/>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Não.</w:t>
            </w:r>
          </w:p>
          <w:p w:rsidR="00000000" w:rsidDel="00000000" w:rsidP="00000000" w:rsidRDefault="00000000" w:rsidRPr="00000000" w14:paraId="00000044">
            <w:pPr>
              <w:spacing w:after="60" w:before="120" w:line="276" w:lineRule="auto"/>
              <w:ind w:left="-5" w:firstLine="0"/>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Sim. Nesse caso, anexar ao RCE Autorização de supressão vegetal e/ou Laudo de Vistoria Florestal emitido pelo IDAF, ficando as intervenções sujeitas à obtenção da autorização pertinente.</w:t>
            </w:r>
          </w:p>
          <w:p w:rsidR="00000000" w:rsidDel="00000000" w:rsidP="00000000" w:rsidRDefault="00000000" w:rsidRPr="00000000" w14:paraId="00000045">
            <w:pPr>
              <w:spacing w:after="60" w:before="120" w:line="276" w:lineRule="auto"/>
              <w:ind w:left="-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60" w:before="120" w:line="276" w:lineRule="auto"/>
              <w:ind w:left="-5" w:firstLine="0"/>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60" w:line="276" w:lineRule="auto"/>
              <w:ind w:left="-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Características previstas para a área intervinda após a finalização das obras:</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Áreas cobertas: ______________ m² / Áreas descobertas: ______________ m²</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de pavimentação: Terra batida (sem pavimentação): ________________ m²</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Paralelepípedo/ bloquete/ pavi-S ou similares: ____________ m²</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Asfalto: ______________ m²</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Cimento / Concreto: _______________ m²</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Outra: Especificar: ______________________ Área: _______ m²</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Considerar área útil do empreendimento toda a área utilizada, necessária para o funcionamento da atividade, incluindo-se aí a parte administrativa, os depósitos e os locais de movimentação e transbordo de materiais, tratamento de dejetos e rejeitos, áreas utilizadas ao ar livre, como vias de acesso e manobras de veículos, dentre outras. Portanto, toda a área que estiver sendo utilizada para o ótimo funcionamento da atividade será considerada área útil.</w:t>
            </w:r>
            <w:r w:rsidDel="00000000" w:rsidR="00000000" w:rsidRPr="00000000">
              <w:rPr>
                <w:rtl w:val="0"/>
              </w:rPr>
            </w:r>
          </w:p>
        </w:tc>
      </w:tr>
      <w:tr>
        <w:trPr>
          <w:cantSplit w:val="0"/>
          <w:tblHeader w:val="0"/>
        </w:trPr>
        <w:tc>
          <w:tcPr>
            <w:tcBorders>
              <w:top w:color="000000" w:space="0" w:sz="4" w:val="dashed"/>
              <w:left w:color="000000" w:space="0" w:sz="0" w:val="nil"/>
              <w:bottom w:color="000000" w:space="0" w:sz="4" w:val="dashed"/>
              <w:right w:color="000000" w:space="0" w:sz="0" w:val="nil"/>
            </w:tcBorders>
          </w:tcPr>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o sistema de drenagem de águas pluviais adotado na área do empreendimento e a destinação das águas drenadas: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 destinação das águas pluviais drenadas não pode colaborar para aceleração de processos erosivos e deverá ser assegurada a implementação de todos o controles possíveis para minimizar o risco de escorregamento de solo.</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tl w:val="0"/>
        </w:rPr>
      </w:r>
    </w:p>
    <w:tbl>
      <w:tblPr>
        <w:tblStyle w:val="Table3"/>
        <w:tblW w:w="9300.0" w:type="dxa"/>
        <w:jc w:val="center"/>
        <w:tblLayout w:type="fixed"/>
        <w:tblLook w:val="0000"/>
      </w:tblPr>
      <w:tblGrid>
        <w:gridCol w:w="9300"/>
        <w:tblGridChange w:id="0">
          <w:tblGrid>
            <w:gridCol w:w="9300"/>
          </w:tblGrid>
        </w:tblGridChange>
      </w:tblGrid>
      <w:tr>
        <w:trPr>
          <w:cantSplit w:val="1"/>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CARACTERIZAÇÃO DA ATIVIDADE</w:t>
            </w:r>
            <w:r w:rsidDel="00000000" w:rsidR="00000000" w:rsidRPr="00000000">
              <w:rPr>
                <w:rtl w:val="0"/>
              </w:rPr>
            </w:r>
          </w:p>
        </w:tc>
      </w:tr>
      <w:tr>
        <w:trPr>
          <w:cantSplit w:val="1"/>
          <w:tblHeader w:val="0"/>
        </w:trPr>
        <w:tc>
          <w:tcPr>
            <w:tcBorders>
              <w:top w:color="000000" w:space="0" w:sz="4" w:val="single"/>
            </w:tcBorders>
            <w:shd w:fill="auto" w:val="clear"/>
          </w:tcPr>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0"/>
              </w:tabs>
              <w:spacing w:after="60" w:before="6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o detalhamento do empreendimento e descreva a atividade efetivamente desenvolvida, sua capacidade produtiva etc.: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sz w:val="22"/>
                <w:szCs w:val="22"/>
              </w:rPr>
            </w:pPr>
            <w:r w:rsidDel="00000000" w:rsidR="00000000" w:rsidRPr="00000000">
              <w:rPr>
                <w:rtl w:val="0"/>
              </w:rPr>
            </w:r>
          </w:p>
        </w:tc>
      </w:tr>
      <w:tr>
        <w:trPr>
          <w:cantSplit w:val="1"/>
          <w:tblHeader w:val="0"/>
        </w:trPr>
        <w:tc>
          <w:tcPr>
            <w:tcBorders>
              <w:top w:color="000000" w:space="0" w:sz="4" w:val="single"/>
              <w:bottom w:color="000000" w:space="0" w:sz="4" w:val="dashed"/>
            </w:tcBorders>
            <w:shd w:fill="auto" w:val="clear"/>
          </w:tcPr>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0"/>
                <w:tab w:val="left" w:pos="426"/>
              </w:tabs>
              <w:spacing w:after="12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Há/haverá atividade auxiliar/diversa desenvolvida no local (exemplo: lavagem ou manutenção de veículos ou maquinário, lavanderia, cozinha industrial ou outras)?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426"/>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426"/>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Qual(is): _________________________________________________________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Nenhuma atividade auxiliar/diversa está amparada por esse requerimento, devendo ser verificada a obrigatoriedade ou não de obtenção de licenciamento específico, e, sendo passível de licenciamento, deverá ser anexada cópia da licença ao RCE.</w:t>
            </w:r>
          </w:p>
        </w:tc>
      </w:tr>
      <w:tr>
        <w:trPr>
          <w:cantSplit w:val="1"/>
          <w:tblHeader w:val="0"/>
        </w:trPr>
        <w:tc>
          <w:tcPr>
            <w:tcBorders>
              <w:bottom w:color="000000" w:space="0" w:sz="4" w:val="dashed"/>
            </w:tcBorders>
            <w:shd w:fill="auto" w:val="clear"/>
            <w:tcMar>
              <w:left w:w="0.0" w:type="dxa"/>
              <w:right w:w="0.0" w:type="dxa"/>
            </w:tcMar>
          </w:tcPr>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Possui unidade de abastecimento e armazenamento de combustíveis?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108"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 </w:t>
            </w:r>
            <w:r w:rsidDel="00000000" w:rsidR="00000000" w:rsidRPr="00000000">
              <w:rPr>
                <w:rFonts w:ascii="Arial" w:cs="Arial" w:eastAsia="Arial" w:hAnsi="Arial"/>
                <w:sz w:val="22"/>
                <w:szCs w:val="22"/>
                <w:rtl w:val="0"/>
              </w:rPr>
              <w:t xml:space="preserve">com tanque aéreo com volume total de até 15.000L de armazenamento e atende aos requisitos do Decreto Municipal n°1244/2020 . Informe:</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Volume total de armazenamento: ___________________________________________</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Tipo de combustível armazenado: __________________________________________</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e36c09"/>
                <w:sz w:val="22"/>
                <w:szCs w:val="22"/>
                <w:u w:val="none"/>
                <w:shd w:fill="auto" w:val="clear"/>
                <w:vertAlign w:val="baseli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 mas não é tanque aéreo ou possui volume total de armazenamento superior a 15.000L. Nesse caso, anexar cópia da licença ambiental válida para a atividade.</w:t>
            </w:r>
            <w:r w:rsidDel="00000000" w:rsidR="00000000" w:rsidRPr="00000000">
              <w:rPr>
                <w:rtl w:val="0"/>
              </w:rPr>
            </w:r>
          </w:p>
        </w:tc>
      </w:tr>
      <w:tr>
        <w:trPr>
          <w:cantSplit w:val="1"/>
          <w:tblHeader w:val="0"/>
        </w:trPr>
        <w:tc>
          <w:tcPr>
            <w:tcBorders>
              <w:bottom w:color="000000" w:space="0" w:sz="4" w:val="dashed"/>
            </w:tcBorders>
            <w:shd w:fill="auto" w:val="clear"/>
            <w:tcMar>
              <w:left w:w="0.0" w:type="dxa"/>
              <w:right w:w="0.0" w:type="dxa"/>
            </w:tcMar>
          </w:tcPr>
          <w:p w:rsidR="00000000" w:rsidDel="00000000" w:rsidP="00000000" w:rsidRDefault="00000000" w:rsidRPr="00000000" w14:paraId="0000006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pPr>
            <w:r w:rsidDel="00000000" w:rsidR="00000000" w:rsidRPr="00000000">
              <w:rPr>
                <w:rFonts w:ascii="Arial" w:cs="Arial" w:eastAsia="Arial" w:hAnsi="Arial"/>
                <w:b w:val="1"/>
                <w:sz w:val="22"/>
                <w:szCs w:val="22"/>
                <w:rtl w:val="0"/>
              </w:rPr>
              <w:t xml:space="preserve">Apresente informações sobre fontes de abastecimento de água</w:t>
            </w:r>
            <w:r w:rsidDel="00000000" w:rsidR="00000000" w:rsidRPr="00000000">
              <w:rPr>
                <w:rtl w:val="0"/>
              </w:rPr>
            </w:r>
          </w:p>
          <w:p w:rsidR="00000000" w:rsidDel="00000000" w:rsidP="00000000" w:rsidRDefault="00000000" w:rsidRPr="00000000" w14:paraId="0000006E">
            <w:pPr>
              <w:tabs>
                <w:tab w:val="left" w:pos="628"/>
              </w:tabs>
              <w:spacing w:after="60" w:before="12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Caso não aplicável informe “ Não há abastecimento de água”</w:t>
            </w:r>
          </w:p>
          <w:p w:rsidR="00000000" w:rsidDel="00000000" w:rsidP="00000000" w:rsidRDefault="00000000" w:rsidRPr="00000000" w14:paraId="0000006F">
            <w:pPr>
              <w:tabs>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Consumo de água: __________________ m³/dia.</w:t>
            </w:r>
          </w:p>
          <w:p w:rsidR="00000000" w:rsidDel="00000000" w:rsidP="00000000" w:rsidRDefault="00000000" w:rsidRPr="00000000" w14:paraId="00000070">
            <w:pPr>
              <w:tabs>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tabs>
                <w:tab w:val="left" w:pos="55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Captação/abastecimento de água (marque com “x” a(s) opção(ões) correta(s) e responda o(s) questionário(s) equivalente(s) à(s) alternativa(s) marcada(s):</w:t>
            </w:r>
            <w:r w:rsidDel="00000000" w:rsidR="00000000" w:rsidRPr="00000000">
              <w:rPr>
                <w:rtl w:val="0"/>
              </w:rPr>
            </w:r>
          </w:p>
          <w:p w:rsidR="00000000" w:rsidDel="00000000" w:rsidP="00000000" w:rsidRDefault="00000000" w:rsidRPr="00000000" w14:paraId="00000072">
            <w:pPr>
              <w:tabs>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 Captação de água em curso d’água; </w:t>
            </w:r>
          </w:p>
          <w:p w:rsidR="00000000" w:rsidDel="00000000" w:rsidP="00000000" w:rsidRDefault="00000000" w:rsidRPr="00000000" w14:paraId="00000073">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Nome do curso d’água (rio, córrego, etc): _______________________________________</w:t>
            </w:r>
          </w:p>
          <w:p w:rsidR="00000000" w:rsidDel="00000000" w:rsidP="00000000" w:rsidRDefault="00000000" w:rsidRPr="00000000" w14:paraId="00000074">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Coordenada do ponto de captação (UTM) SIRGAS 2000:_____________ /_____________</w:t>
            </w:r>
          </w:p>
          <w:p w:rsidR="00000000" w:rsidDel="00000000" w:rsidP="00000000" w:rsidRDefault="00000000" w:rsidRPr="00000000" w14:paraId="00000075">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Possui outorga de captação de água: (   )Sim  (   )Não   </w:t>
            </w:r>
          </w:p>
          <w:p w:rsidR="00000000" w:rsidDel="00000000" w:rsidP="00000000" w:rsidRDefault="00000000" w:rsidRPr="00000000" w14:paraId="00000076">
            <w:pPr>
              <w:tabs>
                <w:tab w:val="left" w:pos="-284"/>
                <w:tab w:val="left" w:pos="-142"/>
                <w:tab w:val="left" w:pos="420"/>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Anexar cópia da portaria de outorga, do requerimento de outorga ou da Certidão de Dispensa</w:t>
            </w:r>
          </w:p>
          <w:p w:rsidR="00000000" w:rsidDel="00000000" w:rsidP="00000000" w:rsidRDefault="00000000" w:rsidRPr="00000000" w14:paraId="00000077">
            <w:pPr>
              <w:tabs>
                <w:tab w:val="left" w:pos="-284"/>
                <w:tab w:val="left" w:pos="-142"/>
                <w:tab w:val="left" w:pos="420"/>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w:t>
            </w:r>
          </w:p>
          <w:p w:rsidR="00000000" w:rsidDel="00000000" w:rsidP="00000000" w:rsidRDefault="00000000" w:rsidRPr="00000000" w14:paraId="00000078">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 )  Abastecimento de água fornecido pela concessionária local: </w:t>
            </w:r>
          </w:p>
          <w:p w:rsidR="00000000" w:rsidDel="00000000" w:rsidP="00000000" w:rsidRDefault="00000000" w:rsidRPr="00000000" w14:paraId="00000079">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Nome: ________________________________________________________________</w:t>
            </w:r>
          </w:p>
          <w:p w:rsidR="00000000" w:rsidDel="00000000" w:rsidP="00000000" w:rsidRDefault="00000000" w:rsidRPr="00000000" w14:paraId="0000007A">
            <w:pPr>
              <w:tabs>
                <w:tab w:val="left" w:pos="-284"/>
                <w:tab w:val="left" w:pos="-142"/>
                <w:tab w:val="left" w:pos="420"/>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w:t>
              <w:tab/>
              <w:t xml:space="preserve">Consumo médio de água: </w:t>
            </w:r>
            <w:r w:rsidDel="00000000" w:rsidR="00000000" w:rsidRPr="00000000">
              <w:rPr>
                <w:rFonts w:ascii="Arial" w:cs="Arial" w:eastAsia="Arial" w:hAnsi="Arial"/>
                <w:sz w:val="24"/>
                <w:szCs w:val="24"/>
                <w:rtl w:val="0"/>
              </w:rPr>
              <w:t xml:space="preserve">______________________________________________</w:t>
            </w:r>
          </w:p>
          <w:p w:rsidR="00000000" w:rsidDel="00000000" w:rsidP="00000000" w:rsidRDefault="00000000" w:rsidRPr="00000000" w14:paraId="0000007B">
            <w:pPr>
              <w:tabs>
                <w:tab w:val="left" w:pos="-284"/>
                <w:tab w:val="left" w:pos="-142"/>
                <w:tab w:val="left" w:pos="420"/>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7C">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 Captação de água subterrânea:   ( ) Poço do tipo cacimba*   ( )  Poço tubular *   ( )  Nascente*</w:t>
            </w:r>
          </w:p>
          <w:p w:rsidR="00000000" w:rsidDel="00000000" w:rsidP="00000000" w:rsidRDefault="00000000" w:rsidRPr="00000000" w14:paraId="0000007D">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Considerar definição descrita na Instrução Normativa AGERH nº 02 de 23/02/2017</w:t>
            </w:r>
          </w:p>
          <w:p w:rsidR="00000000" w:rsidDel="00000000" w:rsidP="00000000" w:rsidRDefault="00000000" w:rsidRPr="00000000" w14:paraId="0000007E">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Possui outorga de captação de água: (   )Sim    (   )Não    </w:t>
            </w:r>
          </w:p>
          <w:p w:rsidR="00000000" w:rsidDel="00000000" w:rsidP="00000000" w:rsidRDefault="00000000" w:rsidRPr="00000000" w14:paraId="0000007F">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141.73228346456688" w:firstLine="0"/>
              <w:rPr>
                <w:rFonts w:ascii="Calibri" w:cs="Calibri" w:eastAsia="Calibri" w:hAnsi="Calibri"/>
                <w:sz w:val="22"/>
                <w:szCs w:val="22"/>
              </w:rPr>
            </w:pPr>
            <w:r w:rsidDel="00000000" w:rsidR="00000000" w:rsidRPr="00000000">
              <w:rPr>
                <w:rFonts w:ascii="Arial" w:cs="Arial" w:eastAsia="Arial" w:hAnsi="Arial"/>
                <w:sz w:val="22"/>
                <w:szCs w:val="22"/>
                <w:rtl w:val="0"/>
              </w:rPr>
              <w:t xml:space="preserve">•  Anexar cópia da portaria da outorga, do protocolo de requerimento de outorga ou da certidão de dispensa: </w:t>
            </w:r>
            <w:r w:rsidDel="00000000" w:rsidR="00000000" w:rsidRPr="00000000">
              <w:rPr>
                <w:rFonts w:ascii="Calibri" w:cs="Calibri" w:eastAsia="Calibri" w:hAnsi="Calibri"/>
                <w:sz w:val="22"/>
                <w:szCs w:val="22"/>
                <w:rtl w:val="0"/>
              </w:rPr>
              <w:t xml:space="preserve">_______________________________________________________________</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141.73228346456688" w:right="0" w:firstLine="0"/>
              <w:rPr>
                <w:rFonts w:ascii="Arial" w:cs="Arial" w:eastAsia="Arial" w:hAnsi="Arial"/>
                <w:b w:val="1"/>
                <w:sz w:val="22"/>
                <w:szCs w:val="22"/>
              </w:rPr>
            </w:pPr>
            <w:r w:rsidDel="00000000" w:rsidR="00000000" w:rsidRPr="00000000">
              <w:rPr>
                <w:rFonts w:ascii="Calibri" w:cs="Calibri" w:eastAsia="Calibri" w:hAnsi="Calibri"/>
                <w:sz w:val="22"/>
                <w:szCs w:val="22"/>
                <w:rtl w:val="0"/>
              </w:rPr>
              <w:t xml:space="preserve">     ( ) Outros. Especificar: _______________________________________________________________</w:t>
            </w:r>
            <w:r w:rsidDel="00000000" w:rsidR="00000000" w:rsidRPr="00000000">
              <w:rPr>
                <w:rtl w:val="0"/>
              </w:rPr>
            </w:r>
          </w:p>
        </w:tc>
      </w:tr>
      <w:tr>
        <w:trPr>
          <w:cantSplit w:val="1"/>
          <w:tblHeader w:val="0"/>
        </w:trPr>
        <w:tc>
          <w:tcPr>
            <w:tcBorders>
              <w:bottom w:color="000000" w:space="0" w:sz="4" w:val="dashed"/>
            </w:tcBorders>
            <w:shd w:fill="auto" w:val="clear"/>
            <w:tcMar>
              <w:left w:w="0.0" w:type="dxa"/>
              <w:right w:w="0.0" w:type="dxa"/>
            </w:tcMar>
          </w:tcPr>
          <w:p w:rsidR="00000000" w:rsidDel="00000000" w:rsidP="00000000" w:rsidRDefault="00000000" w:rsidRPr="00000000" w14:paraId="0000008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pPr>
            <w:r w:rsidDel="00000000" w:rsidR="00000000" w:rsidRPr="00000000">
              <w:rPr>
                <w:rFonts w:ascii="Arial" w:cs="Arial" w:eastAsia="Arial" w:hAnsi="Arial"/>
                <w:b w:val="1"/>
                <w:sz w:val="22"/>
                <w:szCs w:val="22"/>
                <w:rtl w:val="0"/>
              </w:rPr>
              <w:t xml:space="preserve">Apresente informações sobre geração e tratamento de efluentes:</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Arial" w:cs="Arial" w:eastAsia="Arial" w:hAnsi="Arial"/>
                <w:b w:val="1"/>
                <w:sz w:val="22"/>
                <w:szCs w:val="22"/>
                <w:rtl w:val="0"/>
              </w:rPr>
              <w:t xml:space="preserve">Há geração de efluente doméstico (sanitário) no empreendimento?</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 Sim                                      ( ) Não</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tabs>
                <w:tab w:val="left" w:pos="0"/>
                <w:tab w:val="left" w:pos="426"/>
              </w:tabs>
              <w:spacing w:after="120" w:line="360" w:lineRule="auto"/>
              <w:ind w:right="-142"/>
              <w:rPr>
                <w:rFonts w:ascii="Arial" w:cs="Arial" w:eastAsia="Arial" w:hAnsi="Arial"/>
                <w:sz w:val="22"/>
                <w:szCs w:val="22"/>
              </w:rPr>
            </w:pPr>
            <w:r w:rsidDel="00000000" w:rsidR="00000000" w:rsidRPr="00000000">
              <w:rPr>
                <w:rFonts w:ascii="Arial" w:cs="Arial" w:eastAsia="Arial" w:hAnsi="Arial"/>
                <w:sz w:val="22"/>
                <w:szCs w:val="22"/>
                <w:rtl w:val="0"/>
              </w:rPr>
              <w:t xml:space="preserve">Descreva o tipo de tratamento para os efluentes domésticos gerados no empreendimento: </w:t>
            </w:r>
          </w:p>
          <w:p w:rsidR="00000000" w:rsidDel="00000000" w:rsidP="00000000" w:rsidRDefault="00000000" w:rsidRPr="00000000" w14:paraId="00000086">
            <w:pPr>
              <w:tabs>
                <w:tab w:val="left" w:pos="426"/>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p w:rsidR="00000000" w:rsidDel="00000000" w:rsidP="00000000" w:rsidRDefault="00000000" w:rsidRPr="00000000" w14:paraId="00000087">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r w:rsidDel="00000000" w:rsidR="00000000" w:rsidRPr="00000000">
              <w:rPr>
                <w:rFonts w:ascii="Arial" w:cs="Arial" w:eastAsia="Arial" w:hAnsi="Arial"/>
                <w:b w:val="1"/>
                <w:sz w:val="22"/>
                <w:szCs w:val="22"/>
                <w:rtl w:val="0"/>
              </w:rPr>
              <w:t xml:space="preserve"> Onde se dá o lançamento do efluente tratado?</w:t>
            </w:r>
          </w:p>
          <w:p w:rsidR="00000000" w:rsidDel="00000000" w:rsidP="00000000" w:rsidRDefault="00000000" w:rsidRPr="00000000" w14:paraId="00000088">
            <w:pPr>
              <w:tabs>
                <w:tab w:val="left" w:pos="426"/>
              </w:tabs>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Rede Esgoto</w:t>
            </w:r>
            <w:r w:rsidDel="00000000" w:rsidR="00000000" w:rsidRPr="00000000">
              <w:rPr>
                <w:rtl w:val="0"/>
              </w:rPr>
            </w:r>
          </w:p>
          <w:p w:rsidR="00000000" w:rsidDel="00000000" w:rsidP="00000000" w:rsidRDefault="00000000" w:rsidRPr="00000000" w14:paraId="00000089">
            <w:pPr>
              <w:spacing w:after="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Rede Pluvial</w:t>
            </w:r>
          </w:p>
          <w:p w:rsidR="00000000" w:rsidDel="00000000" w:rsidP="00000000" w:rsidRDefault="00000000" w:rsidRPr="00000000" w14:paraId="0000008A">
            <w:pPr>
              <w:spacing w:after="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)Corpo hídrico</w:t>
            </w:r>
          </w:p>
          <w:p w:rsidR="00000000" w:rsidDel="00000000" w:rsidP="00000000" w:rsidRDefault="00000000" w:rsidRPr="00000000" w14:paraId="0000008B">
            <w:pPr>
              <w:tabs>
                <w:tab w:val="left" w:pos="426"/>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Nome do Curso d’água (rio, córrego, etc): ______________________________________</w:t>
            </w:r>
          </w:p>
          <w:p w:rsidR="00000000" w:rsidDel="00000000" w:rsidP="00000000" w:rsidRDefault="00000000" w:rsidRPr="00000000" w14:paraId="0000008C">
            <w:pPr>
              <w:numPr>
                <w:ilvl w:val="0"/>
                <w:numId w:val="1"/>
              </w:numPr>
              <w:tabs>
                <w:tab w:val="left" w:pos="360"/>
              </w:tabs>
              <w:spacing w:line="360" w:lineRule="auto"/>
              <w:ind w:left="35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Coordenadas dos pontos de lançamento (SIRGAS 2000): __________________________</w:t>
            </w:r>
          </w:p>
          <w:p w:rsidR="00000000" w:rsidDel="00000000" w:rsidP="00000000" w:rsidRDefault="00000000" w:rsidRPr="00000000" w14:paraId="0000008D">
            <w:pPr>
              <w:numPr>
                <w:ilvl w:val="0"/>
                <w:numId w:val="1"/>
              </w:numPr>
              <w:tabs>
                <w:tab w:val="left" w:pos="360"/>
              </w:tabs>
              <w:spacing w:before="240" w:line="360" w:lineRule="auto"/>
              <w:ind w:left="35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Cópia  da portaria de outorga ou do protocolo de requerimento de outorga: </w:t>
            </w:r>
          </w:p>
          <w:p w:rsidR="00000000" w:rsidDel="00000000" w:rsidP="00000000" w:rsidRDefault="00000000" w:rsidRPr="00000000" w14:paraId="0000008E">
            <w:pPr>
              <w:tabs>
                <w:tab w:val="left" w:pos="426"/>
              </w:tabs>
              <w:spacing w:after="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Sumidouro </w:t>
            </w:r>
          </w:p>
          <w:p w:rsidR="00000000" w:rsidDel="00000000" w:rsidP="00000000" w:rsidRDefault="00000000" w:rsidRPr="00000000" w14:paraId="0000008F">
            <w:pPr>
              <w:tabs>
                <w:tab w:val="left" w:pos="426"/>
              </w:tabs>
              <w:spacing w:after="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Outro. Especificar: __________________________________________________________</w:t>
            </w:r>
          </w:p>
          <w:p w:rsidR="00000000" w:rsidDel="00000000" w:rsidP="00000000" w:rsidRDefault="00000000" w:rsidRPr="00000000" w14:paraId="00000090">
            <w:pPr>
              <w:tabs>
                <w:tab w:val="left" w:pos="562"/>
              </w:tabs>
              <w:spacing w:after="120" w:before="24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Caso aplicável, informar a periodicidade da manutenção do sistema de tratamento: </w:t>
            </w:r>
            <w:r w:rsidDel="00000000" w:rsidR="00000000" w:rsidRPr="00000000">
              <w:rPr>
                <w:rtl w:val="0"/>
              </w:rPr>
            </w:r>
          </w:p>
          <w:p w:rsidR="00000000" w:rsidDel="00000000" w:rsidP="00000000" w:rsidRDefault="00000000" w:rsidRPr="00000000" w14:paraId="00000091">
            <w:pPr>
              <w:tabs>
                <w:tab w:val="left" w:pos="426"/>
              </w:tabs>
              <w:spacing w:after="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92">
            <w:pPr>
              <w:tabs>
                <w:tab w:val="left" w:pos="277"/>
              </w:tabs>
              <w:spacing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Informe o nome da empresa responsável pela coleta, transporte e destinação final dos resíduos sólidos provenientes da limpeza / manutenção do sistema tratamento. (Anexar copia da licença ambiental) </w:t>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3">
            <w:pPr>
              <w:tabs>
                <w:tab w:val="left" w:pos="-284"/>
                <w:tab w:val="left" w:pos="-142"/>
                <w:tab w:val="left" w:pos="7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before="240" w:line="360" w:lineRule="auto"/>
              <w:jc w:val="both"/>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Há geração de efluentes não doméstico na atividade</w:t>
            </w:r>
          </w:p>
          <w:p w:rsidR="00000000" w:rsidDel="00000000" w:rsidP="00000000" w:rsidRDefault="00000000" w:rsidRPr="00000000" w14:paraId="00000094">
            <w:pPr>
              <w:tabs>
                <w:tab w:val="left" w:pos="-284"/>
                <w:tab w:val="left" w:pos="-142"/>
                <w:tab w:val="left" w:pos="7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 ( )                                             Não ( )</w:t>
            </w:r>
          </w:p>
          <w:p w:rsidR="00000000" w:rsidDel="00000000" w:rsidP="00000000" w:rsidRDefault="00000000" w:rsidRPr="00000000" w14:paraId="00000095">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 sim, há sistema de reuso do efluente?</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96">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Sim ( )                                           Não ( )</w:t>
            </w:r>
          </w:p>
          <w:p w:rsidR="00000000" w:rsidDel="00000000" w:rsidP="00000000" w:rsidRDefault="00000000" w:rsidRPr="00000000" w14:paraId="00000097">
            <w:pPr>
              <w:tabs>
                <w:tab w:val="left" w:pos="7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before="240" w:line="360"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3.10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Descreva o tipo de tratamento para os efluentes não doméstico gerados no empreendimento:</w:t>
            </w:r>
            <w:r w:rsidDel="00000000" w:rsidR="00000000" w:rsidRPr="00000000">
              <w:rPr>
                <w:rFonts w:ascii="Arial" w:cs="Arial" w:eastAsia="Arial" w:hAnsi="Arial"/>
                <w:i w:val="1"/>
                <w:sz w:val="22"/>
                <w:szCs w:val="22"/>
                <w:rtl w:val="0"/>
              </w:rPr>
              <w:t xml:space="preserve"> ________________________________________________________________________________________________________________________________________________________</w:t>
            </w:r>
          </w:p>
          <w:p w:rsidR="00000000" w:rsidDel="00000000" w:rsidP="00000000" w:rsidRDefault="00000000" w:rsidRPr="00000000" w14:paraId="00000098">
            <w:pPr>
              <w:tabs>
                <w:tab w:val="left" w:pos="-284"/>
                <w:tab w:val="left" w:pos="-142"/>
                <w:tab w:val="left" w:pos="71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before="24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3.11      Onde se dá o lançamento do efluente não doméstico final (tratado): </w:t>
            </w:r>
          </w:p>
          <w:p w:rsidR="00000000" w:rsidDel="00000000" w:rsidP="00000000" w:rsidRDefault="00000000" w:rsidRPr="00000000" w14:paraId="00000099">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 Rede Esgoto </w:t>
            </w:r>
          </w:p>
          <w:p w:rsidR="00000000" w:rsidDel="00000000" w:rsidP="00000000" w:rsidRDefault="00000000" w:rsidRPr="00000000" w14:paraId="0000009A">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Rede Pluvial </w:t>
            </w:r>
          </w:p>
          <w:p w:rsidR="00000000" w:rsidDel="00000000" w:rsidP="00000000" w:rsidRDefault="00000000" w:rsidRPr="00000000" w14:paraId="0000009B">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Corpo hídrico </w:t>
            </w:r>
          </w:p>
          <w:p w:rsidR="00000000" w:rsidDel="00000000" w:rsidP="00000000" w:rsidRDefault="00000000" w:rsidRPr="00000000" w14:paraId="0000009C">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Nome do Curso d’água (rio, córrego, etc): _____________________________________</w:t>
            </w:r>
          </w:p>
          <w:p w:rsidR="00000000" w:rsidDel="00000000" w:rsidP="00000000" w:rsidRDefault="00000000" w:rsidRPr="00000000" w14:paraId="0000009D">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Coordenadas do ponto de lançamento (UTM) SIRGAS 2000:____________/__________  </w:t>
            </w:r>
          </w:p>
          <w:p w:rsidR="00000000" w:rsidDel="00000000" w:rsidP="00000000" w:rsidRDefault="00000000" w:rsidRPr="00000000" w14:paraId="0000009E">
            <w:pPr>
              <w:tabs>
                <w:tab w:val="left" w:pos="-284"/>
                <w:tab w:val="left" w:pos="-142"/>
                <w:tab w:val="left" w:pos="426"/>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Anexar copia  da Portaria de outorga ou do requerimento de outorga: _______________</w:t>
            </w:r>
          </w:p>
          <w:p w:rsidR="00000000" w:rsidDel="00000000" w:rsidP="00000000" w:rsidRDefault="00000000" w:rsidRPr="00000000" w14:paraId="0000009F">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Sumidouro</w:t>
            </w:r>
          </w:p>
          <w:p w:rsidR="00000000" w:rsidDel="00000000" w:rsidP="00000000" w:rsidRDefault="00000000" w:rsidRPr="00000000" w14:paraId="000000A0">
            <w:pP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Outro. Especificar: __________________________________________________________</w:t>
            </w:r>
          </w:p>
          <w:p w:rsidR="00000000" w:rsidDel="00000000" w:rsidP="00000000" w:rsidRDefault="00000000" w:rsidRPr="00000000" w14:paraId="000000A1">
            <w:pPr>
              <w:tabs>
                <w:tab w:val="left" w:pos="-284"/>
                <w:tab w:val="left" w:pos="-142"/>
                <w:tab w:val="left" w:pos="71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Informe a periodicidade da manutenção do sistema de tratamento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__________________</w:t>
            </w:r>
            <w:r w:rsidDel="00000000" w:rsidR="00000000" w:rsidRPr="00000000">
              <w:rPr>
                <w:rtl w:val="0"/>
              </w:rPr>
            </w:r>
          </w:p>
          <w:p w:rsidR="00000000" w:rsidDel="00000000" w:rsidP="00000000" w:rsidRDefault="00000000" w:rsidRPr="00000000" w14:paraId="000000A2">
            <w:pPr>
              <w:tabs>
                <w:tab w:val="left" w:pos="-284"/>
                <w:tab w:val="left" w:pos="-142"/>
                <w:tab w:val="left" w:pos="0"/>
                <w:tab w:val="left" w:pos="142"/>
                <w:tab w:val="left" w:pos="70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before="24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Informe a(s) empresa(s) responsável (is) para coleta, transporte e destinação final dos resíduos sólidos provenientes da limpeza / manutenção do sistema de tratamento não doméstico: </w:t>
            </w:r>
          </w:p>
          <w:p w:rsidR="00000000" w:rsidDel="00000000" w:rsidP="00000000" w:rsidRDefault="00000000" w:rsidRPr="00000000" w14:paraId="000000A3">
            <w:pPr>
              <w:tabs>
                <w:tab w:val="left" w:pos="-284"/>
                <w:tab w:val="left" w:pos="-142"/>
                <w:tab w:val="left" w:pos="0"/>
                <w:tab w:val="left" w:pos="142"/>
                <w:tab w:val="left" w:pos="42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4">
            <w:pPr>
              <w:tabs>
                <w:tab w:val="left" w:pos="-284"/>
                <w:tab w:val="left" w:pos="-142"/>
                <w:tab w:val="left" w:pos="0"/>
                <w:tab w:val="left" w:pos="42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360" w:lineRule="auto"/>
              <w:rPr>
                <w:rFonts w:ascii="Calibri" w:cs="Calibri" w:eastAsia="Calibri" w:hAnsi="Calibri"/>
                <w:sz w:val="22"/>
                <w:szCs w:val="22"/>
              </w:rPr>
            </w:pPr>
            <w:r w:rsidDel="00000000" w:rsidR="00000000" w:rsidRPr="00000000">
              <w:rPr>
                <w:rFonts w:ascii="Arial" w:cs="Arial" w:eastAsia="Arial" w:hAnsi="Arial"/>
                <w:sz w:val="22"/>
                <w:szCs w:val="22"/>
                <w:rtl w:val="0"/>
              </w:rPr>
              <w:t xml:space="preserve">Anexar copia  da Licença Ambiental: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OBS:</w:t>
            </w:r>
            <w:r w:rsidDel="00000000" w:rsidR="00000000" w:rsidRPr="00000000">
              <w:rPr>
                <w:rFonts w:ascii="Calibri" w:cs="Calibri" w:eastAsia="Calibri" w:hAnsi="Calibri"/>
                <w:i w:val="1"/>
                <w:sz w:val="22"/>
                <w:szCs w:val="22"/>
                <w:rtl w:val="0"/>
              </w:rPr>
              <w:t xml:space="preserve"> Caso esteja previsto o lançamento de efluentes sanitários em rede do serviço público de coleta e tratamento de esgoto, apresentar anuência da Concessionária local de esgotamento sanitário para o recebimento desse(s) tipo(s) de efluente e atender aos limites máximos estabelecidos pela Concessionária.</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Calibri" w:cs="Calibri" w:eastAsia="Calibri" w:hAnsi="Calibri"/>
                <w:b w:val="1"/>
                <w:sz w:val="22"/>
                <w:szCs w:val="22"/>
              </w:rPr>
            </w:pP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Pr>
          <w:p w:rsidR="00000000" w:rsidDel="00000000" w:rsidP="00000000" w:rsidRDefault="00000000" w:rsidRPr="00000000" w14:paraId="000000A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a relação de matérias-primas, mercadorias, materiais e/ou produtos:</w:t>
            </w:r>
          </w:p>
          <w:p w:rsidR="00000000" w:rsidDel="00000000" w:rsidP="00000000" w:rsidRDefault="00000000" w:rsidRPr="00000000" w14:paraId="000000A8">
            <w:pPr>
              <w:tabs>
                <w:tab w:val="left" w:pos="628"/>
              </w:tabs>
              <w:spacing w:after="60" w:before="120" w:line="276" w:lineRule="auto"/>
              <w:jc w:val="both"/>
              <w:rPr/>
            </w:pPr>
            <w:r w:rsidDel="00000000" w:rsidR="00000000" w:rsidRPr="00000000">
              <w:rPr>
                <w:rFonts w:ascii="Arial" w:cs="Arial" w:eastAsia="Arial" w:hAnsi="Arial"/>
                <w:sz w:val="22"/>
                <w:szCs w:val="22"/>
                <w:rtl w:val="0"/>
              </w:rPr>
              <w:t xml:space="preserve">Apresentar a relação de matérias-primas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materiais e/ou produtos a serem utilizados na atividade</w:t>
            </w:r>
            <w:r w:rsidDel="00000000" w:rsidR="00000000" w:rsidRPr="00000000">
              <w:rPr>
                <w:rFonts w:ascii="Arial" w:cs="Arial" w:eastAsia="Arial" w:hAnsi="Arial"/>
                <w:rtl w:val="0"/>
              </w:rPr>
              <w:t xml:space="preserve">, assim como produtos elaborados,</w:t>
            </w:r>
            <w:r w:rsidDel="00000000" w:rsidR="00000000" w:rsidRPr="00000000">
              <w:rPr>
                <w:rFonts w:ascii="Arial" w:cs="Arial" w:eastAsia="Arial" w:hAnsi="Arial"/>
                <w:sz w:val="22"/>
                <w:szCs w:val="22"/>
                <w:rtl w:val="0"/>
              </w:rPr>
              <w:t xml:space="preserve"> quantificando ou estimando o volume anual de aquisições e descrevendo sucintamente o local e o método de armazenagem.</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sz w:val="22"/>
                <w:szCs w:val="22"/>
              </w:rPr>
            </w:pPr>
            <w:r w:rsidDel="00000000" w:rsidR="00000000" w:rsidRPr="00000000">
              <w:rPr>
                <w:rtl w:val="0"/>
              </w:rPr>
            </w:r>
          </w:p>
          <w:tbl>
            <w:tblPr>
              <w:tblStyle w:val="Table4"/>
              <w:tblW w:w="9053.7127158555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35635792778646"/>
              <w:gridCol w:w="469.35635792778646"/>
              <w:gridCol w:w="1935"/>
              <w:gridCol w:w="3555"/>
              <w:gridCol w:w="2625"/>
              <w:tblGridChange w:id="0">
                <w:tblGrid>
                  <w:gridCol w:w="469.35635792778646"/>
                  <w:gridCol w:w="469.35635792778646"/>
                  <w:gridCol w:w="1935"/>
                  <w:gridCol w:w="3555"/>
                  <w:gridCol w:w="262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Descrição</w:t>
                  </w:r>
                </w:p>
                <w:p w:rsidR="00000000" w:rsidDel="00000000" w:rsidP="00000000" w:rsidRDefault="00000000" w:rsidRPr="00000000" w14:paraId="000000AB">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Armazenamento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Quantidade anual/kg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D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0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a relação de serviços prestados pelo empreendimento:</w:t>
            </w:r>
          </w:p>
          <w:p w:rsidR="00000000" w:rsidDel="00000000" w:rsidP="00000000" w:rsidRDefault="00000000" w:rsidRPr="00000000" w14:paraId="000000D1">
            <w:pPr>
              <w:tabs>
                <w:tab w:val="left" w:pos="628"/>
              </w:tabs>
              <w:spacing w:after="60" w:before="120" w:line="276" w:lineRule="auto"/>
              <w:ind w:left="108"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Apresentar a relação de serviços prestados pelo empreendimento, com preenchimento obrigatório para prestadores de serviços. </w:t>
            </w:r>
            <w:r w:rsidDel="00000000" w:rsidR="00000000" w:rsidRPr="00000000">
              <w:rPr>
                <w:rtl w:val="0"/>
              </w:rPr>
            </w:r>
          </w:p>
          <w:tbl>
            <w:tblPr>
              <w:tblStyle w:val="Table5"/>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240"/>
              <w:gridCol w:w="2850"/>
              <w:gridCol w:w="2490"/>
              <w:tblGridChange w:id="0">
                <w:tblGrid>
                  <w:gridCol w:w="705"/>
                  <w:gridCol w:w="3240"/>
                  <w:gridCol w:w="2850"/>
                  <w:gridCol w:w="249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Descrição</w:t>
                  </w:r>
                </w:p>
                <w:p w:rsidR="00000000" w:rsidDel="00000000" w:rsidP="00000000" w:rsidRDefault="00000000" w:rsidRPr="00000000" w14:paraId="000000D3">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Quantidade média 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Unidade de Medida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E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08"/>
              </w:tabs>
              <w:spacing w:after="60" w:before="120" w:line="276" w:lineRule="auto"/>
              <w:ind w:left="108" w:right="0" w:firstLine="0"/>
              <w:jc w:val="both"/>
              <w:rPr/>
            </w:pPr>
            <w:r w:rsidDel="00000000" w:rsidR="00000000" w:rsidRPr="00000000">
              <w:rPr>
                <w:rFonts w:ascii="Arial" w:cs="Arial" w:eastAsia="Arial" w:hAnsi="Arial"/>
                <w:b w:val="1"/>
                <w:sz w:val="22"/>
                <w:szCs w:val="22"/>
                <w:rtl w:val="0"/>
              </w:rPr>
              <w:t xml:space="preserve">Apresente informações sobre fontes de emissões atmosféricas:</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60" w:before="12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Apresentar a relação de fontes de emissões atmosféricas 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os respectivos controles ambientais e/ou medidas mitigadoras. As informações deverão abordar todas as etapas da atividade</w:t>
            </w:r>
            <w:r w:rsidDel="00000000" w:rsidR="00000000" w:rsidRPr="00000000">
              <w:rPr>
                <w:rtl w:val="0"/>
              </w:rPr>
            </w:r>
          </w:p>
          <w:tbl>
            <w:tblPr>
              <w:tblStyle w:val="Table6"/>
              <w:tblW w:w="9225.0" w:type="dxa"/>
              <w:jc w:val="left"/>
              <w:tblInd w:w="40.999999999999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3720"/>
              <w:gridCol w:w="4815"/>
              <w:tblGridChange w:id="0">
                <w:tblGrid>
                  <w:gridCol w:w="690"/>
                  <w:gridCol w:w="3720"/>
                  <w:gridCol w:w="481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Fonte</w:t>
                  </w:r>
                </w:p>
                <w:p w:rsidR="00000000" w:rsidDel="00000000" w:rsidP="00000000" w:rsidRDefault="00000000" w:rsidRPr="00000000" w14:paraId="000000EF">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Equipamentos e/ou Ações de Controle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60" w:before="120" w:line="276"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60" w:before="120" w:line="276" w:lineRule="auto"/>
              <w:ind w:left="716" w:right="0" w:firstLine="0"/>
              <w:jc w:val="both"/>
              <w:rPr>
                <w:rFonts w:ascii="Arial" w:cs="Arial" w:eastAsia="Arial" w:hAnsi="Arial"/>
                <w:b w:val="1"/>
                <w:sz w:val="22"/>
                <w:szCs w:val="22"/>
              </w:rPr>
            </w:pP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10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08"/>
              </w:tabs>
              <w:spacing w:after="60" w:before="120" w:line="276" w:lineRule="auto"/>
              <w:ind w:left="108" w:right="0" w:firstLine="0"/>
              <w:jc w:val="both"/>
              <w:rPr/>
            </w:pPr>
            <w:r w:rsidDel="00000000" w:rsidR="00000000" w:rsidRPr="00000000">
              <w:rPr>
                <w:rFonts w:ascii="Arial" w:cs="Arial" w:eastAsia="Arial" w:hAnsi="Arial"/>
                <w:b w:val="1"/>
                <w:sz w:val="22"/>
                <w:szCs w:val="22"/>
                <w:rtl w:val="0"/>
              </w:rPr>
              <w:t xml:space="preserve">Apresente informações sobre fontes de poluição por ruído:</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60" w:before="12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Apresentar a relação de fontes de emissões de ruído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os respectivos controles ambientais e/ou medidas mitigadoras conforme. As informações deverão abordar todas as etapas da atividade</w:t>
            </w:r>
            <w:r w:rsidDel="00000000" w:rsidR="00000000" w:rsidRPr="00000000">
              <w:rPr>
                <w:rtl w:val="0"/>
              </w:rPr>
            </w:r>
          </w:p>
          <w:tbl>
            <w:tblPr>
              <w:tblStyle w:val="Table7"/>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940"/>
              <w:gridCol w:w="3480"/>
              <w:gridCol w:w="2310"/>
              <w:tblGridChange w:id="0">
                <w:tblGrid>
                  <w:gridCol w:w="570"/>
                  <w:gridCol w:w="2940"/>
                  <w:gridCol w:w="3480"/>
                  <w:gridCol w:w="23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Fonte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Equipamentos e/ou Ações de Controle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jc w:val="center"/>
                    <w:rPr>
                      <w:rFonts w:ascii="Arial" w:cs="Arial" w:eastAsia="Arial" w:hAnsi="Arial"/>
                      <w:b w:val="1"/>
                      <w:sz w:val="22"/>
                      <w:szCs w:val="2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jc w:val="center"/>
                    <w:rPr>
                      <w:rFonts w:ascii="Arial" w:cs="Arial" w:eastAsia="Arial" w:hAnsi="Arial"/>
                      <w:b w:val="1"/>
                      <w:sz w:val="22"/>
                      <w:szCs w:val="2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jc w:val="center"/>
                    <w:rPr>
                      <w:rFonts w:ascii="Arial" w:cs="Arial" w:eastAsia="Arial" w:hAnsi="Arial"/>
                      <w:b w:val="1"/>
                      <w:sz w:val="22"/>
                      <w:szCs w:val="2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jc w:val="center"/>
                    <w:rPr>
                      <w:rFonts w:ascii="Arial" w:cs="Arial" w:eastAsia="Arial" w:hAnsi="Arial"/>
                      <w:b w:val="1"/>
                      <w:sz w:val="22"/>
                      <w:szCs w:val="22"/>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60" w:before="120" w:line="276" w:lineRule="auto"/>
              <w:ind w:left="0" w:right="0" w:firstLine="0"/>
              <w:jc w:val="both"/>
              <w:rPr>
                <w:rFonts w:ascii="Arial" w:cs="Arial" w:eastAsia="Arial" w:hAnsi="Arial"/>
                <w:b w:val="1"/>
                <w:sz w:val="22"/>
                <w:szCs w:val="22"/>
              </w:rPr>
            </w:pP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11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a descrição das máquinas / equipamentos utilizados na atividade:</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1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a relação 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máquinas / equipamentos utilizados na atividade, assim como a quantidade de cada um, bem como potência nominal e capacidade de produção, conforme QUADRO 0</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deste RCE.</w:t>
            </w: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11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o gerenciamento dos resíduos sólidos gerados:</w:t>
            </w:r>
            <w:r w:rsidDel="00000000" w:rsidR="00000000" w:rsidRPr="00000000">
              <w:rPr>
                <w:rtl w:val="0"/>
              </w:rPr>
            </w:r>
          </w:p>
          <w:p w:rsidR="00000000" w:rsidDel="00000000" w:rsidP="00000000" w:rsidRDefault="00000000" w:rsidRPr="00000000" w14:paraId="0000011A">
            <w:pPr>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resíduos sólidos devem ser segregados de acordo com a sua classificação, observando-se a legislação vigente no ato do preenchimento. Deverão ser mantidos na área do empreendimento os comprovantes de destinação final dos resíduos gerados e o local de destinação final deve ser licenciado por órgão ambiental competente. As informações deverão abordar todas as etapas da atividade.</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a relação de resíduos a serem gerados (estimativa) e prestadores dos serviços de coleta, transporte e destinação final conforme QUADROS 0</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0</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e 0</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deste RCE.</w:t>
            </w: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11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75"/>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equipamentos e/ou dispositivos de queima de combustível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675"/>
                <w:tab w:val="left" w:pos="7552"/>
              </w:tabs>
              <w:spacing w:after="60" w:before="120" w:line="276" w:lineRule="auto"/>
              <w:ind w:left="1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a relação de equipamentos e/ou dispositivos que operem com queima de combustível de qualquer natureza conforme QUADRO 0</w:t>
            </w: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deste RCE.</w:t>
            </w:r>
            <w:r w:rsidDel="00000000" w:rsidR="00000000" w:rsidRPr="00000000">
              <w:rPr>
                <w:rtl w:val="0"/>
              </w:rPr>
            </w:r>
          </w:p>
        </w:tc>
      </w:tr>
      <w:tr>
        <w:trPr>
          <w:cantSplit w:val="1"/>
          <w:tblHeader w:val="0"/>
        </w:trPr>
        <w:tc>
          <w:tcPr>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11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675"/>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chaminés existentes no empreendimento: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675"/>
                <w:tab w:val="left" w:pos="7552"/>
              </w:tabs>
              <w:spacing w:after="60" w:before="120" w:line="276" w:lineRule="auto"/>
              <w:ind w:left="1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Preencha o QUADRO 0</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deste RCE.</w:t>
            </w:r>
            <w:r w:rsidDel="00000000" w:rsidR="00000000" w:rsidRPr="00000000">
              <w:rPr>
                <w:rtl w:val="0"/>
              </w:rPr>
            </w:r>
          </w:p>
        </w:tc>
      </w:tr>
    </w:tbl>
    <w:p w:rsidR="00000000" w:rsidDel="00000000" w:rsidP="00000000" w:rsidRDefault="00000000" w:rsidRPr="00000000" w14:paraId="00000120">
      <w:pPr>
        <w:tabs>
          <w:tab w:val="left" w:pos="1020"/>
        </w:tabs>
        <w:spacing w:after="60" w:before="120" w:line="276" w:lineRule="auto"/>
        <w:jc w:val="both"/>
        <w:rPr>
          <w:rFonts w:ascii="Arial" w:cs="Arial" w:eastAsia="Arial" w:hAnsi="Arial"/>
          <w:b w:val="1"/>
          <w:sz w:val="18"/>
          <w:szCs w:val="18"/>
        </w:rPr>
      </w:pPr>
      <w:r w:rsidDel="00000000" w:rsidR="00000000" w:rsidRPr="00000000">
        <w:rPr>
          <w:rtl w:val="0"/>
        </w:rPr>
      </w:r>
    </w:p>
    <w:tbl>
      <w:tblPr>
        <w:tblStyle w:val="Table8"/>
        <w:tblW w:w="9286.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6"/>
        <w:tblGridChange w:id="0">
          <w:tblGrid>
            <w:gridCol w:w="9286"/>
          </w:tblGrid>
        </w:tblGridChange>
      </w:tblGrid>
      <w:tr>
        <w:trPr>
          <w:cantSplit w:val="1"/>
          <w:tblHeader w:val="0"/>
        </w:trPr>
        <w:tc>
          <w:tcPr>
            <w:tcBorders>
              <w:bottom w:color="000000" w:space="0" w:sz="4" w:val="single"/>
            </w:tcBorders>
            <w:shd w:fill="d9d9d9" w:val="clear"/>
          </w:tcPr>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8"/>
              </w:tabs>
              <w:spacing w:after="120" w:before="60" w:line="276" w:lineRule="auto"/>
              <w:ind w:left="360" w:right="0" w:hanging="36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INFORMAÇÕES COMPLEMENTARES</w:t>
            </w:r>
          </w:p>
        </w:tc>
      </w:tr>
      <w:tr>
        <w:trPr>
          <w:cantSplit w:val="1"/>
          <w:tblHeader w:val="0"/>
        </w:trPr>
        <w:tc>
          <w:tcPr>
            <w:tcBorders>
              <w:top w:color="000000" w:space="0" w:sz="4" w:val="single"/>
              <w:bottom w:color="000000" w:space="0" w:sz="4" w:val="single"/>
            </w:tcBorders>
          </w:tcPr>
          <w:p w:rsidR="00000000" w:rsidDel="00000000" w:rsidP="00000000" w:rsidRDefault="00000000" w:rsidRPr="00000000" w14:paraId="00000122">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 Insira aqui qualquer esclarecimento que julgar necessário acerca dos itens anteriores:</w:t>
            </w:r>
          </w:p>
          <w:p w:rsidR="00000000" w:rsidDel="00000000" w:rsidP="00000000" w:rsidRDefault="00000000" w:rsidRPr="00000000" w14:paraId="00000123">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4">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5">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6">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7">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8">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9">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p w:rsidR="00000000" w:rsidDel="00000000" w:rsidP="00000000" w:rsidRDefault="00000000" w:rsidRPr="00000000" w14:paraId="0000012A">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w:t>
            </w:r>
          </w:p>
        </w:tc>
      </w:tr>
    </w:tbl>
    <w:p w:rsidR="00000000" w:rsidDel="00000000" w:rsidP="00000000" w:rsidRDefault="00000000" w:rsidRPr="00000000" w14:paraId="000001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tbl>
      <w:tblPr>
        <w:tblStyle w:val="Table9"/>
        <w:tblW w:w="9286.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6"/>
        <w:tblGridChange w:id="0">
          <w:tblGrid>
            <w:gridCol w:w="9286"/>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12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ANEXOS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RCE deverá estar acompanhado dos seguintes anexos: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 – Autorização de supressão vegetal e/ou laudo de vistoria florestal emitido pelo IDAF, quando houver previsão para tal.</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II – Cópia da licença ambiental válida para outras atividades que sejam realizadas no local (lavagem e/ou manutenção de veículos; unidades de abastecimento etc.), quando houver.</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w:t>
            </w:r>
            <w:r w:rsidDel="00000000" w:rsidR="00000000" w:rsidRPr="00000000">
              <w:rPr>
                <w:rFonts w:ascii="Arial" w:cs="Arial" w:eastAsia="Arial" w:hAnsi="Arial"/>
                <w:sz w:val="20"/>
                <w:szCs w:val="20"/>
                <w:rtl w:val="0"/>
              </w:rPr>
              <w:t xml:space="preserve">III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Quadro 0</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(descrição das máquinas / equipamentos utilizados).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IV – Quadros 04-A, 04-B e 04-C (resíduos gerados, coleta e destinação final).</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V – Quadro 0</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(equipamentos e/ou dispositivos de queima de combustível).</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VI – Quadro 0</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(chaminés).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tbl>
      <w:tblPr>
        <w:tblStyle w:val="Table10"/>
        <w:tblW w:w="9288.0" w:type="dxa"/>
        <w:jc w:val="left"/>
        <w:tblInd w:w="34.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13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8"/>
              </w:tabs>
              <w:spacing w:after="120" w:before="60" w:line="276" w:lineRule="auto"/>
              <w:ind w:left="360" w:right="0" w:hanging="36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DECLARAÇÃO</w:t>
            </w:r>
          </w:p>
        </w:tc>
      </w:tr>
    </w:tbl>
    <w:p w:rsidR="00000000" w:rsidDel="00000000" w:rsidP="00000000" w:rsidRDefault="00000000" w:rsidRPr="00000000" w14:paraId="0000013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Declaramos para os devidos fins serem verídicas as informações prestadas, sob pena de suspensão ou anulação dos efeitos dos atos do órgão ambiental e aplicação das demais sanções previstas na Lei, tanto em face do empreendedor quanto do Responsável Técnico que subscreve o presente Relatório.</w:t>
      </w:r>
    </w:p>
    <w:p w:rsidR="00000000" w:rsidDel="00000000" w:rsidP="00000000" w:rsidRDefault="00000000" w:rsidRPr="00000000" w14:paraId="0000013A">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Reafirmamos ciência de que é vedada a execução da atividade com intervenção, de qualquer natureza ou porte, em Área de Preservação Permanente, inclusive para as unidades de apoio à atividade, estando os infratores sujeitos à multa, além de embargo das obras, sem prejuízo da obrigação de reparação de danos por meio de desfazimento das intervenções e recuperação das áreas intervindas.</w:t>
      </w:r>
    </w:p>
    <w:p w:rsidR="00000000" w:rsidDel="00000000" w:rsidP="00000000" w:rsidRDefault="00000000" w:rsidRPr="00000000" w14:paraId="0000013B">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D">
      <w:pPr>
        <w:spacing w:line="276" w:lineRule="auto"/>
        <w:jc w:val="both"/>
        <w:rPr>
          <w:rFonts w:ascii="Arial" w:cs="Arial" w:eastAsia="Arial" w:hAnsi="Arial"/>
        </w:rPr>
      </w:pPr>
      <w:r w:rsidDel="00000000" w:rsidR="00000000" w:rsidRPr="00000000">
        <w:rPr>
          <w:rFonts w:ascii="Arial" w:cs="Arial" w:eastAsia="Arial" w:hAnsi="Arial"/>
          <w:rtl w:val="0"/>
        </w:rPr>
        <w:t xml:space="preserve">Data:</w:t>
        <w:tab/>
        <w:tab/>
        <w:t xml:space="preserve">/</w:t>
        <w:tab/>
        <w:tab/>
        <w:t xml:space="preserve">/</w:t>
      </w:r>
    </w:p>
    <w:p w:rsidR="00000000" w:rsidDel="00000000" w:rsidP="00000000" w:rsidRDefault="00000000" w:rsidRPr="00000000" w14:paraId="0000013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0">
      <w:pPr>
        <w:spacing w:line="276" w:lineRule="auto"/>
        <w:jc w:val="both"/>
        <w:rPr>
          <w:rFonts w:ascii="Arial" w:cs="Arial" w:eastAsia="Arial" w:hAnsi="Arial"/>
        </w:rPr>
      </w:pPr>
      <w:r w:rsidDel="00000000" w:rsidR="00000000" w:rsidRPr="00000000">
        <w:rPr>
          <w:rtl w:val="0"/>
        </w:rPr>
      </w:r>
    </w:p>
    <w:tbl>
      <w:tblPr>
        <w:tblStyle w:val="Table11"/>
        <w:tblW w:w="928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8"/>
        <w:gridCol w:w="1719"/>
        <w:gridCol w:w="3819"/>
        <w:tblGridChange w:id="0">
          <w:tblGrid>
            <w:gridCol w:w="3748"/>
            <w:gridCol w:w="1719"/>
            <w:gridCol w:w="3819"/>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141">
            <w:pPr>
              <w:spacing w:line="276" w:lineRule="auto"/>
              <w:jc w:val="center"/>
              <w:rPr>
                <w:rFonts w:ascii="Arial" w:cs="Arial" w:eastAsia="Arial" w:hAnsi="Arial"/>
                <w:i w:val="1"/>
                <w:color w:val="d9d9d9"/>
                <w:sz w:val="18"/>
                <w:szCs w:val="18"/>
              </w:rPr>
            </w:pPr>
            <w:r w:rsidDel="00000000" w:rsidR="00000000" w:rsidRPr="00000000">
              <w:rPr>
                <w:rFonts w:ascii="Arial" w:cs="Arial" w:eastAsia="Arial" w:hAnsi="Arial"/>
                <w:i w:val="1"/>
                <w:color w:val="d9d9d9"/>
                <w:sz w:val="18"/>
                <w:szCs w:val="18"/>
                <w:rtl w:val="0"/>
              </w:rPr>
              <w:t xml:space="preserve">(assinatura)</w:t>
            </w:r>
          </w:p>
        </w:tc>
        <w:tc>
          <w:tcPr>
            <w:vAlign w:val="center"/>
          </w:tcPr>
          <w:p w:rsidR="00000000" w:rsidDel="00000000" w:rsidP="00000000" w:rsidRDefault="00000000" w:rsidRPr="00000000" w14:paraId="00000142">
            <w:pPr>
              <w:spacing w:line="276" w:lineRule="auto"/>
              <w:jc w:val="center"/>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43">
            <w:pPr>
              <w:spacing w:line="276" w:lineRule="auto"/>
              <w:jc w:val="center"/>
              <w:rPr>
                <w:rFonts w:ascii="Arial" w:cs="Arial" w:eastAsia="Arial" w:hAnsi="Arial"/>
                <w:i w:val="1"/>
                <w:color w:val="d9d9d9"/>
                <w:sz w:val="18"/>
                <w:szCs w:val="18"/>
              </w:rPr>
            </w:pPr>
            <w:r w:rsidDel="00000000" w:rsidR="00000000" w:rsidRPr="00000000">
              <w:rPr>
                <w:rFonts w:ascii="Arial" w:cs="Arial" w:eastAsia="Arial" w:hAnsi="Arial"/>
                <w:i w:val="1"/>
                <w:color w:val="d9d9d9"/>
                <w:sz w:val="18"/>
                <w:szCs w:val="18"/>
                <w:rtl w:val="0"/>
              </w:rPr>
              <w:t xml:space="preserve">(assinatura)</w:t>
            </w:r>
          </w:p>
        </w:tc>
      </w:tr>
      <w:tr>
        <w:trPr>
          <w:cantSplit w:val="0"/>
          <w:tblHeader w:val="0"/>
        </w:trPr>
        <w:tc>
          <w:tcPr>
            <w:tcBorders>
              <w:top w:color="000000" w:space="0" w:sz="4" w:val="single"/>
            </w:tcBorders>
            <w:vAlign w:val="center"/>
          </w:tcPr>
          <w:p w:rsidR="00000000" w:rsidDel="00000000" w:rsidP="00000000" w:rsidRDefault="00000000" w:rsidRPr="00000000" w14:paraId="0000014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Responsável técnico</w:t>
            </w:r>
          </w:p>
        </w:tc>
        <w:tc>
          <w:tcPr>
            <w:vAlign w:val="center"/>
          </w:tcPr>
          <w:p w:rsidR="00000000" w:rsidDel="00000000" w:rsidP="00000000" w:rsidRDefault="00000000" w:rsidRPr="00000000" w14:paraId="00000145">
            <w:pPr>
              <w:spacing w:line="276" w:lineRule="auto"/>
              <w:jc w:val="center"/>
              <w:rPr>
                <w:rFonts w:ascii="Arial" w:cs="Arial" w:eastAsia="Arial" w:hAnsi="Arial"/>
                <w:b w:val="1"/>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Representante Legal</w:t>
            </w:r>
          </w:p>
        </w:tc>
      </w:tr>
    </w:tbl>
    <w:p w:rsidR="00000000" w:rsidDel="00000000" w:rsidP="00000000" w:rsidRDefault="00000000" w:rsidRPr="00000000" w14:paraId="00000147">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8">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9">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A">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B">
      <w:pPr>
        <w:spacing w:line="276" w:lineRule="auto"/>
        <w:jc w:val="center"/>
        <w:rPr/>
        <w:sectPr>
          <w:headerReference r:id="rId7" w:type="default"/>
          <w:footerReference r:id="rId8" w:type="default"/>
          <w:pgSz w:h="16838" w:w="11906" w:orient="portrait"/>
          <w:pgMar w:bottom="567" w:top="567" w:left="1418" w:right="1418" w:header="284" w:footer="431"/>
          <w:pgNumType w:start="1"/>
        </w:sectPr>
      </w:pPr>
      <w:r w:rsidDel="00000000" w:rsidR="00000000" w:rsidRPr="00000000">
        <w:rPr>
          <w:rFonts w:ascii="Arial" w:cs="Arial" w:eastAsia="Arial" w:hAnsi="Arial"/>
          <w:b w:val="1"/>
          <w:rtl w:val="0"/>
        </w:rPr>
        <w:t xml:space="preserve">ATENÇÃO: Todas as páginas deste documento deverão ser assinadas/rubricadas. Não é necessário reconhecimento de firmas.</w:t>
      </w:r>
      <w:r w:rsidDel="00000000" w:rsidR="00000000" w:rsidRPr="00000000">
        <w:rPr>
          <w:rtl w:val="0"/>
        </w:rPr>
      </w:r>
    </w:p>
    <w:p w:rsidR="00000000" w:rsidDel="00000000" w:rsidP="00000000" w:rsidRDefault="00000000" w:rsidRPr="00000000" w14:paraId="0000014C">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14D">
      <w:pPr>
        <w:spacing w:line="276" w:lineRule="auto"/>
        <w:jc w:val="center"/>
        <w:rPr>
          <w:rFonts w:ascii="Arial" w:cs="Arial" w:eastAsia="Arial" w:hAnsi="Arial"/>
          <w:b w:val="1"/>
        </w:rPr>
      </w:pPr>
      <w:r w:rsidDel="00000000" w:rsidR="00000000" w:rsidRPr="00000000">
        <w:rPr>
          <w:rtl w:val="0"/>
        </w:rPr>
      </w:r>
    </w:p>
    <w:tbl>
      <w:tblPr>
        <w:tblStyle w:val="Table12"/>
        <w:tblW w:w="1593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1374"/>
        <w:gridCol w:w="6417"/>
        <w:gridCol w:w="2291"/>
        <w:gridCol w:w="1680"/>
        <w:gridCol w:w="1986"/>
        <w:gridCol w:w="1613"/>
        <w:tblGridChange w:id="0">
          <w:tblGrid>
            <w:gridCol w:w="579"/>
            <w:gridCol w:w="1374"/>
            <w:gridCol w:w="6417"/>
            <w:gridCol w:w="2291"/>
            <w:gridCol w:w="1680"/>
            <w:gridCol w:w="1986"/>
            <w:gridCol w:w="1613"/>
          </w:tblGrid>
        </w:tblGridChange>
      </w:tblGrid>
      <w:tr>
        <w:trPr>
          <w:cantSplit w:val="1"/>
          <w:tblHeader w:val="1"/>
        </w:trPr>
        <w:tc>
          <w:tcPr>
            <w:gridSpan w:val="7"/>
            <w:shd w:fill="d9d9d9" w:val="clear"/>
            <w:tcMar>
              <w:left w:w="0.0" w:type="dxa"/>
              <w:right w:w="0.0" w:type="dxa"/>
            </w:tcMa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DESCRIÇÃO DAS MÁQUINAS / EQUIPAMENTOS</w:t>
            </w:r>
          </w:p>
        </w:tc>
      </w:tr>
      <w:tr>
        <w:trPr>
          <w:cantSplit w:val="1"/>
          <w:tblHeader w:val="1"/>
        </w:trPr>
        <w:tc>
          <w:tcPr>
            <w:shd w:fill="auto" w:val="clear"/>
            <w:tcMar>
              <w:left w:w="0.0" w:type="dxa"/>
              <w:right w:w="0.0" w:type="dxa"/>
            </w:tcMar>
            <w:vAlign w:val="center"/>
          </w:tcPr>
          <w:p w:rsidR="00000000" w:rsidDel="00000000" w:rsidP="00000000" w:rsidRDefault="00000000" w:rsidRPr="00000000" w14:paraId="00000155">
            <w:pPr>
              <w:spacing w:line="276"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56">
            <w:pPr>
              <w:spacing w:line="276" w:lineRule="auto"/>
              <w:jc w:val="center"/>
              <w:rPr>
                <w:rFonts w:ascii="Arial" w:cs="Arial" w:eastAsia="Arial" w:hAnsi="Arial"/>
                <w:b w:val="1"/>
              </w:rPr>
            </w:pPr>
            <w:r w:rsidDel="00000000" w:rsidR="00000000" w:rsidRPr="00000000">
              <w:rPr>
                <w:rFonts w:ascii="Arial" w:cs="Arial" w:eastAsia="Arial" w:hAnsi="Arial"/>
                <w:b w:val="1"/>
                <w:sz w:val="18"/>
                <w:szCs w:val="18"/>
                <w:rtl w:val="0"/>
              </w:rPr>
              <w:t xml:space="preserve">Quantidade</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15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Descrição</w:t>
            </w:r>
          </w:p>
        </w:tc>
        <w:tc>
          <w:tcPr>
            <w:shd w:fill="auto" w:val="clear"/>
            <w:tcMar>
              <w:left w:w="0.0" w:type="dxa"/>
              <w:right w:w="0.0" w:type="dxa"/>
            </w:tcMar>
            <w:vAlign w:val="center"/>
          </w:tcPr>
          <w:p w:rsidR="00000000" w:rsidDel="00000000" w:rsidP="00000000" w:rsidRDefault="00000000" w:rsidRPr="00000000" w14:paraId="0000015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Capacidade nominal</w:t>
            </w:r>
          </w:p>
        </w:tc>
        <w:tc>
          <w:tcPr>
            <w:shd w:fill="auto" w:val="clear"/>
            <w:tcMar>
              <w:left w:w="0.0" w:type="dxa"/>
              <w:right w:w="0.0" w:type="dxa"/>
            </w:tcMar>
            <w:vAlign w:val="center"/>
          </w:tcPr>
          <w:p w:rsidR="00000000" w:rsidDel="00000000" w:rsidP="00000000" w:rsidRDefault="00000000" w:rsidRPr="00000000" w14:paraId="00000159">
            <w:pPr>
              <w:spacing w:line="276" w:lineRule="auto"/>
              <w:jc w:val="center"/>
              <w:rPr>
                <w:rFonts w:ascii="Arial" w:cs="Arial" w:eastAsia="Arial" w:hAnsi="Arial"/>
                <w:b w:val="1"/>
              </w:rPr>
            </w:pPr>
            <w:r w:rsidDel="00000000" w:rsidR="00000000" w:rsidRPr="00000000">
              <w:rPr>
                <w:rFonts w:ascii="Arial" w:cs="Arial" w:eastAsia="Arial" w:hAnsi="Arial"/>
                <w:b w:val="1"/>
                <w:sz w:val="18"/>
                <w:szCs w:val="18"/>
                <w:rtl w:val="0"/>
              </w:rPr>
              <w:t xml:space="preserve">Unid. de medida</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15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Potência nominal</w:t>
            </w:r>
          </w:p>
        </w:tc>
        <w:tc>
          <w:tcPr>
            <w:shd w:fill="auto" w:val="clear"/>
            <w:tcMar>
              <w:left w:w="0.0" w:type="dxa"/>
              <w:right w:w="0.0" w:type="dxa"/>
            </w:tcMar>
            <w:vAlign w:val="center"/>
          </w:tcPr>
          <w:p w:rsidR="00000000" w:rsidDel="00000000" w:rsidP="00000000" w:rsidRDefault="00000000" w:rsidRPr="00000000" w14:paraId="0000015B">
            <w:pPr>
              <w:spacing w:line="276" w:lineRule="auto"/>
              <w:jc w:val="center"/>
              <w:rPr>
                <w:rFonts w:ascii="Arial" w:cs="Arial" w:eastAsia="Arial" w:hAnsi="Arial"/>
                <w:b w:val="1"/>
              </w:rPr>
            </w:pPr>
            <w:r w:rsidDel="00000000" w:rsidR="00000000" w:rsidRPr="00000000">
              <w:rPr>
                <w:rFonts w:ascii="Arial" w:cs="Arial" w:eastAsia="Arial" w:hAnsi="Arial"/>
                <w:b w:val="1"/>
                <w:sz w:val="18"/>
                <w:szCs w:val="18"/>
                <w:rtl w:val="0"/>
              </w:rPr>
              <w:t xml:space="preserve">Unid. de medida</w:t>
            </w: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5C">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5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2">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63">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6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9">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6A">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6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0">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71">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7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7">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78">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7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E">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7F">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06</w:t>
            </w:r>
          </w:p>
        </w:tc>
        <w:tc>
          <w:tcPr>
            <w:shd w:fill="auto" w:val="clear"/>
          </w:tcPr>
          <w:p w:rsidR="00000000" w:rsidDel="00000000" w:rsidP="00000000" w:rsidRDefault="00000000" w:rsidRPr="00000000" w14:paraId="0000018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8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07</w:t>
            </w:r>
          </w:p>
        </w:tc>
        <w:tc>
          <w:tcPr>
            <w:shd w:fill="auto" w:val="clear"/>
          </w:tcPr>
          <w:p w:rsidR="00000000" w:rsidDel="00000000" w:rsidP="00000000" w:rsidRDefault="00000000" w:rsidRPr="00000000" w14:paraId="0000018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C">
            <w:pPr>
              <w:spacing w:after="60" w:before="120" w:line="276" w:lineRule="auto"/>
              <w:ind w:left="57" w:right="57"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8D">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8E">
      <w:pPr>
        <w:spacing w:line="276" w:lineRule="auto"/>
        <w:jc w:val="both"/>
        <w:rPr>
          <w:rFonts w:ascii="Arial" w:cs="Arial" w:eastAsia="Arial" w:hAnsi="Arial"/>
          <w:b w:val="1"/>
        </w:rPr>
      </w:pPr>
      <w:r w:rsidDel="00000000" w:rsidR="00000000" w:rsidRPr="00000000">
        <w:rPr>
          <w:rtl w:val="0"/>
        </w:rPr>
      </w:r>
    </w:p>
    <w:tbl>
      <w:tblPr>
        <w:tblStyle w:val="Table13"/>
        <w:tblW w:w="157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1"/>
        <w:gridCol w:w="4214"/>
        <w:gridCol w:w="1750"/>
        <w:gridCol w:w="2202"/>
        <w:gridCol w:w="2228"/>
        <w:gridCol w:w="4709"/>
        <w:tblGridChange w:id="0">
          <w:tblGrid>
            <w:gridCol w:w="611"/>
            <w:gridCol w:w="4214"/>
            <w:gridCol w:w="1750"/>
            <w:gridCol w:w="2202"/>
            <w:gridCol w:w="2228"/>
            <w:gridCol w:w="4709"/>
          </w:tblGrid>
        </w:tblGridChange>
      </w:tblGrid>
      <w:tr>
        <w:trPr>
          <w:cantSplit w:val="1"/>
          <w:tblHeader w:val="0"/>
        </w:trPr>
        <w:tc>
          <w:tcPr>
            <w:gridSpan w:val="6"/>
            <w:shd w:fill="d9d9d9" w:val="clear"/>
            <w:tcMar>
              <w:left w:w="0.0" w:type="dxa"/>
              <w:right w:w="0.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 RESÍDUOS GERADOS</w:t>
            </w:r>
          </w:p>
        </w:tc>
      </w:tr>
      <w:tr>
        <w:trPr>
          <w:cantSplit w:val="1"/>
          <w:tblHeader w:val="0"/>
        </w:trPr>
        <w:tc>
          <w:tcPr>
            <w:gridSpan w:val="6"/>
            <w:shd w:fill="auto" w:val="clear"/>
            <w:tcMar>
              <w:left w:w="0.0" w:type="dxa"/>
              <w:right w:w="0.0" w:type="dxa"/>
            </w:tcMar>
            <w:vAlign w:val="center"/>
          </w:tcPr>
          <w:p w:rsidR="00000000" w:rsidDel="00000000" w:rsidP="00000000" w:rsidRDefault="00000000" w:rsidRPr="00000000" w14:paraId="0000019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96">
            <w:pPr>
              <w:spacing w:line="276" w:lineRule="auto"/>
              <w:ind w:left="5" w:firstLine="0"/>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Acondicionamento temporário</w:t>
            </w:r>
            <w:r w:rsidDel="00000000" w:rsidR="00000000" w:rsidRPr="00000000">
              <w:rPr>
                <w:rFonts w:ascii="Arial" w:cs="Arial" w:eastAsia="Arial" w:hAnsi="Arial"/>
                <w:sz w:val="18"/>
                <w:szCs w:val="18"/>
                <w:rtl w:val="0"/>
              </w:rPr>
              <w:t xml:space="preserve">: Caçamba provida de tampa; Área provida de dique de contenção na estocagem de óleo usado; Tambores; ou outros.</w:t>
            </w:r>
          </w:p>
          <w:p w:rsidR="00000000" w:rsidDel="00000000" w:rsidP="00000000" w:rsidRDefault="00000000" w:rsidRPr="00000000" w14:paraId="00000197">
            <w:pPr>
              <w:spacing w:line="276" w:lineRule="auto"/>
              <w:ind w:left="5" w:firstLine="0"/>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Classe</w:t>
            </w:r>
            <w:r w:rsidDel="00000000" w:rsidR="00000000" w:rsidRPr="00000000">
              <w:rPr>
                <w:rFonts w:ascii="Arial" w:cs="Arial" w:eastAsia="Arial" w:hAnsi="Arial"/>
                <w:sz w:val="18"/>
                <w:szCs w:val="18"/>
                <w:rtl w:val="0"/>
              </w:rPr>
              <w:t xml:space="preserve">: Utilizar como referência a NBR 10.004 e as Resoluções CONAMA 307/2002 e 358/2005</w:t>
            </w:r>
          </w:p>
          <w:p w:rsidR="00000000" w:rsidDel="00000000" w:rsidP="00000000" w:rsidRDefault="00000000" w:rsidRPr="00000000" w14:paraId="00000198">
            <w:pPr>
              <w:spacing w:line="276" w:lineRule="auto"/>
              <w:jc w:val="both"/>
              <w:rPr>
                <w:rFonts w:ascii="Arial" w:cs="Arial" w:eastAsia="Arial" w:hAnsi="Arial"/>
                <w:b w:val="1"/>
              </w:rPr>
            </w:pPr>
            <w:r w:rsidDel="00000000" w:rsidR="00000000" w:rsidRPr="00000000">
              <w:rPr>
                <w:rFonts w:ascii="Arial" w:cs="Arial" w:eastAsia="Arial" w:hAnsi="Arial"/>
                <w:sz w:val="18"/>
                <w:szCs w:val="18"/>
                <w:rtl w:val="0"/>
              </w:rPr>
              <w:t xml:space="preserve">OBS: É vedada a queima a céu aberto de material potencialmente poluidor conforme Decreto Estadual nº 2299-N de 09/06/1986.</w:t>
            </w:r>
            <w:r w:rsidDel="00000000" w:rsidR="00000000" w:rsidRPr="00000000">
              <w:rPr>
                <w:rtl w:val="0"/>
              </w:rPr>
            </w:r>
          </w:p>
        </w:tc>
      </w:tr>
      <w:tr>
        <w:trPr>
          <w:cantSplit w:val="1"/>
          <w:tblHeader w:val="0"/>
        </w:trPr>
        <w:tc>
          <w:tcPr>
            <w:shd w:fill="auto" w:val="clear"/>
            <w:tcMar>
              <w:left w:w="0.0" w:type="dxa"/>
              <w:right w:w="0.0" w:type="dxa"/>
            </w:tcMar>
            <w:vAlign w:val="center"/>
          </w:tcPr>
          <w:p w:rsidR="00000000" w:rsidDel="00000000" w:rsidP="00000000" w:rsidRDefault="00000000" w:rsidRPr="00000000" w14:paraId="0000019E">
            <w:pPr>
              <w:spacing w:line="276"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9F">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Resíduo</w:t>
            </w:r>
          </w:p>
        </w:tc>
        <w:tc>
          <w:tcPr>
            <w:shd w:fill="auto" w:val="clear"/>
            <w:tcMar>
              <w:left w:w="0.0" w:type="dxa"/>
              <w:right w:w="0.0" w:type="dxa"/>
            </w:tcMar>
            <w:vAlign w:val="center"/>
          </w:tcPr>
          <w:p w:rsidR="00000000" w:rsidDel="00000000" w:rsidP="00000000" w:rsidRDefault="00000000" w:rsidRPr="00000000" w14:paraId="000001A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Classe</w:t>
            </w:r>
          </w:p>
        </w:tc>
        <w:tc>
          <w:tcPr>
            <w:shd w:fill="auto" w:val="clear"/>
            <w:tcMar>
              <w:left w:w="0.0" w:type="dxa"/>
              <w:right w:w="0.0" w:type="dxa"/>
            </w:tcMar>
            <w:vAlign w:val="center"/>
          </w:tcPr>
          <w:p w:rsidR="00000000" w:rsidDel="00000000" w:rsidP="00000000" w:rsidRDefault="00000000" w:rsidRPr="00000000" w14:paraId="000001A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Estado Físico</w:t>
            </w:r>
          </w:p>
        </w:tc>
        <w:tc>
          <w:tcPr>
            <w:shd w:fill="auto" w:val="clear"/>
            <w:tcMar>
              <w:left w:w="0.0" w:type="dxa"/>
              <w:right w:w="0.0" w:type="dxa"/>
            </w:tcMar>
            <w:vAlign w:val="center"/>
          </w:tcPr>
          <w:p w:rsidR="00000000" w:rsidDel="00000000" w:rsidP="00000000" w:rsidRDefault="00000000" w:rsidRPr="00000000" w14:paraId="000001A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Quantidade (t/ano)</w:t>
            </w:r>
          </w:p>
        </w:tc>
        <w:tc>
          <w:tcPr>
            <w:shd w:fill="auto" w:val="clear"/>
            <w:tcMar>
              <w:left w:w="0.0" w:type="dxa"/>
              <w:right w:w="0.0" w:type="dxa"/>
            </w:tcMar>
            <w:vAlign w:val="center"/>
          </w:tcPr>
          <w:p w:rsidR="00000000" w:rsidDel="00000000" w:rsidP="00000000" w:rsidRDefault="00000000" w:rsidRPr="00000000" w14:paraId="000001A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Acondicionamento Temporário</w:t>
            </w:r>
          </w:p>
        </w:tc>
      </w:tr>
      <w:tr>
        <w:trPr>
          <w:cantSplit w:val="1"/>
          <w:tblHeader w:val="0"/>
        </w:trPr>
        <w:tc>
          <w:tcPr>
            <w:shd w:fill="auto" w:val="clear"/>
            <w:tcMar>
              <w:left w:w="0.0" w:type="dxa"/>
              <w:right w:w="0.0" w:type="dxa"/>
            </w:tcMar>
          </w:tcPr>
          <w:p w:rsidR="00000000" w:rsidDel="00000000" w:rsidP="00000000" w:rsidRDefault="00000000" w:rsidRPr="00000000" w14:paraId="000001A4">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A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9">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AA">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A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F">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B0">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B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B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B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B">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BC">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B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1">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C2">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06</w:t>
            </w:r>
          </w:p>
        </w:tc>
        <w:tc>
          <w:tcPr>
            <w:shd w:fill="auto" w:val="clear"/>
          </w:tcPr>
          <w:p w:rsidR="00000000" w:rsidDel="00000000" w:rsidP="00000000" w:rsidRDefault="00000000" w:rsidRPr="00000000" w14:paraId="000001C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7">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C8">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07</w:t>
            </w:r>
          </w:p>
        </w:tc>
        <w:tc>
          <w:tcPr>
            <w:shd w:fill="auto" w:val="clear"/>
          </w:tcPr>
          <w:p w:rsidR="00000000" w:rsidDel="00000000" w:rsidP="00000000" w:rsidRDefault="00000000" w:rsidRPr="00000000" w14:paraId="000001C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CD">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CE">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08</w:t>
            </w:r>
          </w:p>
        </w:tc>
        <w:tc>
          <w:tcPr>
            <w:shd w:fill="auto" w:val="clear"/>
          </w:tcPr>
          <w:p w:rsidR="00000000" w:rsidDel="00000000" w:rsidP="00000000" w:rsidRDefault="00000000" w:rsidRPr="00000000" w14:paraId="000001C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3">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D4">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09</w:t>
            </w:r>
          </w:p>
        </w:tc>
        <w:tc>
          <w:tcPr>
            <w:shd w:fill="auto" w:val="clear"/>
          </w:tcPr>
          <w:p w:rsidR="00000000" w:rsidDel="00000000" w:rsidP="00000000" w:rsidRDefault="00000000" w:rsidRPr="00000000" w14:paraId="000001D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9">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DA">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1D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DF">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E0">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11</w:t>
            </w:r>
          </w:p>
        </w:tc>
        <w:tc>
          <w:tcPr>
            <w:shd w:fill="auto" w:val="clear"/>
          </w:tcPr>
          <w:p w:rsidR="00000000" w:rsidDel="00000000" w:rsidP="00000000" w:rsidRDefault="00000000" w:rsidRPr="00000000" w14:paraId="000001E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E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01E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EB">
            <w:pPr>
              <w:spacing w:after="60" w:before="120" w:line="276" w:lineRule="auto"/>
              <w:ind w:left="57" w:right="57"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EC">
      <w:pPr>
        <w:rPr>
          <w:rFonts w:ascii="Arial" w:cs="Arial" w:eastAsia="Arial" w:hAnsi="Arial"/>
          <w:b w:val="1"/>
        </w:rPr>
      </w:pPr>
      <w:r w:rsidDel="00000000" w:rsidR="00000000" w:rsidRPr="00000000">
        <w:rPr>
          <w:rtl w:val="0"/>
        </w:rPr>
      </w:r>
    </w:p>
    <w:p w:rsidR="00000000" w:rsidDel="00000000" w:rsidP="00000000" w:rsidRDefault="00000000" w:rsidRPr="00000000" w14:paraId="000001ED">
      <w:pPr>
        <w:rPr>
          <w:rFonts w:ascii="Arial" w:cs="Arial" w:eastAsia="Arial" w:hAnsi="Arial"/>
          <w:b w:val="1"/>
        </w:rPr>
      </w:pPr>
      <w:r w:rsidDel="00000000" w:rsidR="00000000" w:rsidRPr="00000000">
        <w:rPr>
          <w:rtl w:val="0"/>
        </w:rPr>
      </w:r>
    </w:p>
    <w:tbl>
      <w:tblPr>
        <w:tblStyle w:val="Table14"/>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6867"/>
        <w:gridCol w:w="5037"/>
        <w:gridCol w:w="3441"/>
        <w:tblGridChange w:id="0">
          <w:tblGrid>
            <w:gridCol w:w="575"/>
            <w:gridCol w:w="6867"/>
            <w:gridCol w:w="5037"/>
            <w:gridCol w:w="3441"/>
          </w:tblGrid>
        </w:tblGridChange>
      </w:tblGrid>
      <w:tr>
        <w:trPr>
          <w:cantSplit w:val="1"/>
          <w:trHeight w:val="316" w:hRule="atLeast"/>
          <w:tblHeader w:val="1"/>
        </w:trPr>
        <w:tc>
          <w:tcPr>
            <w:gridSpan w:val="4"/>
            <w:tcBorders>
              <w:bottom w:color="000000" w:space="0" w:sz="0" w:val="nil"/>
            </w:tcBorders>
            <w:shd w:fill="d9d9d9" w:val="clear"/>
            <w:vAlign w:val="cente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02-B - RELAÇÃO DAS EMPRESAS RESPONSÁVEIS PELA COLETA E TRANSPORTE DOS RESÍDUOS</w:t>
            </w:r>
          </w:p>
        </w:tc>
      </w:tr>
      <w:tr>
        <w:trPr>
          <w:cantSplit w:val="1"/>
          <w:trHeight w:val="70" w:hRule="atLeast"/>
          <w:tblHeader w:val="1"/>
        </w:trPr>
        <w:tc>
          <w:tcPr>
            <w:gridSpan w:val="4"/>
            <w:shd w:fill="auto" w:val="clear"/>
            <w:vAlign w:val="center"/>
          </w:tcPr>
          <w:p w:rsidR="00000000" w:rsidDel="00000000" w:rsidP="00000000" w:rsidRDefault="00000000" w:rsidRPr="00000000" w14:paraId="000001F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F3">
            <w:pPr>
              <w:spacing w:line="276"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Licença ambiental:</w:t>
            </w:r>
            <w:r w:rsidDel="00000000" w:rsidR="00000000" w:rsidRPr="00000000">
              <w:rPr>
                <w:rFonts w:ascii="Arial" w:cs="Arial" w:eastAsia="Arial" w:hAnsi="Arial"/>
                <w:sz w:val="18"/>
                <w:szCs w:val="18"/>
                <w:rtl w:val="0"/>
              </w:rPr>
              <w:t xml:space="preserve"> informar o número, tipo e órgão conforme exemplos: LO nº 001/2019 (municipal); LAR nº 02/2019 (IEMA); licença municipal de regularização nº 03/2019.</w:t>
            </w:r>
            <w:r w:rsidDel="00000000" w:rsidR="00000000" w:rsidRPr="00000000">
              <w:rPr>
                <w:rtl w:val="0"/>
              </w:rPr>
            </w:r>
          </w:p>
          <w:p w:rsidR="00000000" w:rsidDel="00000000" w:rsidP="00000000" w:rsidRDefault="00000000" w:rsidRPr="00000000" w14:paraId="000001F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Resíduos coletados:</w:t>
            </w:r>
            <w:r w:rsidDel="00000000" w:rsidR="00000000" w:rsidRPr="00000000">
              <w:rPr>
                <w:rFonts w:ascii="Arial" w:cs="Arial" w:eastAsia="Arial" w:hAnsi="Arial"/>
                <w:sz w:val="18"/>
                <w:szCs w:val="18"/>
                <w:rtl w:val="0"/>
              </w:rPr>
              <w:t xml:space="preserve"> informar a classe ou os resíduos que serão coletados pela empresa conforme lista de resíduos. Atentar-se para os resíduos que possuem classificações próprias e/ou destinações exclusivas, tais como Resíduos de Serv. de Saúde (RSS), Resíduos da Const. Civil (RCC), Lama do Benef. de Rochas Ornam. (LBRO), entre outros.</w:t>
            </w:r>
          </w:p>
        </w:tc>
      </w:tr>
      <w:tr>
        <w:trPr>
          <w:cantSplit w:val="1"/>
          <w:trHeight w:val="70" w:hRule="atLeast"/>
          <w:tblHeader w:val="1"/>
        </w:trPr>
        <w:tc>
          <w:tcPr>
            <w:shd w:fill="auto" w:val="clear"/>
            <w:vAlign w:val="center"/>
          </w:tcPr>
          <w:p w:rsidR="00000000" w:rsidDel="00000000" w:rsidP="00000000" w:rsidRDefault="00000000" w:rsidRPr="00000000" w14:paraId="000001F8">
            <w:pPr>
              <w:spacing w:line="276"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F9">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Nome da empresa</w:t>
            </w:r>
            <w:r w:rsidDel="00000000" w:rsidR="00000000" w:rsidRPr="00000000">
              <w:rPr>
                <w:rtl w:val="0"/>
              </w:rPr>
            </w:r>
          </w:p>
        </w:tc>
        <w:tc>
          <w:tcPr>
            <w:shd w:fill="auto" w:val="clear"/>
            <w:vAlign w:val="center"/>
          </w:tcPr>
          <w:p w:rsidR="00000000" w:rsidDel="00000000" w:rsidP="00000000" w:rsidRDefault="00000000" w:rsidRPr="00000000" w14:paraId="000001FA">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Licença ambiental</w:t>
            </w:r>
            <w:r w:rsidDel="00000000" w:rsidR="00000000" w:rsidRPr="00000000">
              <w:rPr>
                <w:rtl w:val="0"/>
              </w:rPr>
            </w:r>
          </w:p>
        </w:tc>
        <w:tc>
          <w:tcPr>
            <w:shd w:fill="auto" w:val="clear"/>
            <w:vAlign w:val="center"/>
          </w:tcPr>
          <w:p w:rsidR="00000000" w:rsidDel="00000000" w:rsidP="00000000" w:rsidRDefault="00000000" w:rsidRPr="00000000" w14:paraId="000001FB">
            <w:pPr>
              <w:spacing w:line="276" w:lineRule="auto"/>
              <w:jc w:val="center"/>
              <w:rPr>
                <w:rFonts w:ascii="Arial" w:cs="Arial" w:eastAsia="Arial" w:hAnsi="Arial"/>
              </w:rPr>
            </w:pPr>
            <w:r w:rsidDel="00000000" w:rsidR="00000000" w:rsidRPr="00000000">
              <w:rPr>
                <w:rFonts w:ascii="Arial" w:cs="Arial" w:eastAsia="Arial" w:hAnsi="Arial"/>
                <w:b w:val="1"/>
                <w:sz w:val="18"/>
                <w:szCs w:val="18"/>
                <w:rtl w:val="0"/>
              </w:rPr>
              <w:t xml:space="preserve">Resíduos coletados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FC">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F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FE">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FF">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00">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201">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2">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3">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04">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205">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6">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7">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08">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20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A">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B">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0C">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20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E">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F">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10">
      <w:pPr>
        <w:rPr>
          <w:rFonts w:ascii="Arial" w:cs="Arial" w:eastAsia="Arial" w:hAnsi="Arial"/>
          <w:b w:val="1"/>
        </w:rPr>
      </w:pPr>
      <w:r w:rsidDel="00000000" w:rsidR="00000000" w:rsidRPr="00000000">
        <w:rPr>
          <w:rtl w:val="0"/>
        </w:rPr>
      </w:r>
    </w:p>
    <w:tbl>
      <w:tblPr>
        <w:tblStyle w:val="Table15"/>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6867"/>
        <w:gridCol w:w="5037"/>
        <w:gridCol w:w="3441"/>
        <w:tblGridChange w:id="0">
          <w:tblGrid>
            <w:gridCol w:w="575"/>
            <w:gridCol w:w="6867"/>
            <w:gridCol w:w="5037"/>
            <w:gridCol w:w="3441"/>
          </w:tblGrid>
        </w:tblGridChange>
      </w:tblGrid>
      <w:tr>
        <w:trPr>
          <w:cantSplit w:val="1"/>
          <w:trHeight w:val="316" w:hRule="atLeast"/>
          <w:tblHeader w:val="1"/>
        </w:trPr>
        <w:tc>
          <w:tcPr>
            <w:gridSpan w:val="4"/>
            <w:tcBorders>
              <w:bottom w:color="000000" w:space="0" w:sz="0" w:val="nil"/>
            </w:tcBorders>
            <w:shd w:fill="d9d9d9" w:val="clear"/>
            <w:vAlign w:val="cente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 RELAÇÃO DAS EMPRESAS RESPONSÁVEIS PELA DESTINAÇÃO FINAL DOS RESÍDUOS</w:t>
            </w:r>
          </w:p>
        </w:tc>
      </w:tr>
      <w:tr>
        <w:trPr>
          <w:cantSplit w:val="1"/>
          <w:trHeight w:val="70" w:hRule="atLeast"/>
          <w:tblHeader w:val="1"/>
        </w:trPr>
        <w:tc>
          <w:tcPr>
            <w:gridSpan w:val="4"/>
            <w:shd w:fill="auto" w:val="clear"/>
            <w:vAlign w:val="center"/>
          </w:tcPr>
          <w:p w:rsidR="00000000" w:rsidDel="00000000" w:rsidP="00000000" w:rsidRDefault="00000000" w:rsidRPr="00000000" w14:paraId="0000021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216">
            <w:pPr>
              <w:spacing w:line="276"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Licença ambiental</w:t>
            </w:r>
            <w:r w:rsidDel="00000000" w:rsidR="00000000" w:rsidRPr="00000000">
              <w:rPr>
                <w:rFonts w:ascii="Arial" w:cs="Arial" w:eastAsia="Arial" w:hAnsi="Arial"/>
                <w:sz w:val="18"/>
                <w:szCs w:val="18"/>
                <w:rtl w:val="0"/>
              </w:rPr>
              <w:t xml:space="preserve">: informar o número, tipo e órgão conforme exemplos: LO nº 001/2019 (municipal); LAR nº 02/2019 (IEMA); licença municipal de regularização nº 03/2019.</w:t>
            </w:r>
            <w:r w:rsidDel="00000000" w:rsidR="00000000" w:rsidRPr="00000000">
              <w:rPr>
                <w:rtl w:val="0"/>
              </w:rPr>
            </w:r>
          </w:p>
          <w:p w:rsidR="00000000" w:rsidDel="00000000" w:rsidP="00000000" w:rsidRDefault="00000000" w:rsidRPr="00000000" w14:paraId="0000021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Resíduos destinados</w:t>
            </w:r>
            <w:r w:rsidDel="00000000" w:rsidR="00000000" w:rsidRPr="00000000">
              <w:rPr>
                <w:rFonts w:ascii="Arial" w:cs="Arial" w:eastAsia="Arial" w:hAnsi="Arial"/>
                <w:sz w:val="18"/>
                <w:szCs w:val="18"/>
                <w:rtl w:val="0"/>
              </w:rPr>
              <w:t xml:space="preserve">: informar a classe ou os resíduos que serão coletados pela empresa conforme lista de resíduos. Atentar-se para os resíduos que possuem classificações próprias e/ou destinações exclusivas, tais como Resíduos de Serv. de Saúde (RSS), Resíduos da Const. Civil (RCC), Lama do Benef. de Rochas Ornam. (LBRO), entre outros.</w:t>
            </w:r>
          </w:p>
        </w:tc>
      </w:tr>
      <w:tr>
        <w:trPr>
          <w:cantSplit w:val="1"/>
          <w:trHeight w:val="70" w:hRule="atLeast"/>
          <w:tblHeader w:val="1"/>
        </w:trPr>
        <w:tc>
          <w:tcPr>
            <w:shd w:fill="auto" w:val="clear"/>
            <w:vAlign w:val="center"/>
          </w:tcPr>
          <w:p w:rsidR="00000000" w:rsidDel="00000000" w:rsidP="00000000" w:rsidRDefault="00000000" w:rsidRPr="00000000" w14:paraId="0000021B">
            <w:pPr>
              <w:spacing w:line="276"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21C">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Nome da empresa</w:t>
            </w:r>
            <w:r w:rsidDel="00000000" w:rsidR="00000000" w:rsidRPr="00000000">
              <w:rPr>
                <w:rtl w:val="0"/>
              </w:rPr>
            </w:r>
          </w:p>
        </w:tc>
        <w:tc>
          <w:tcPr>
            <w:shd w:fill="auto" w:val="clear"/>
            <w:vAlign w:val="center"/>
          </w:tcPr>
          <w:p w:rsidR="00000000" w:rsidDel="00000000" w:rsidP="00000000" w:rsidRDefault="00000000" w:rsidRPr="00000000" w14:paraId="0000021D">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Licença ambiental</w:t>
            </w:r>
            <w:r w:rsidDel="00000000" w:rsidR="00000000" w:rsidRPr="00000000">
              <w:rPr>
                <w:rtl w:val="0"/>
              </w:rPr>
            </w:r>
          </w:p>
        </w:tc>
        <w:tc>
          <w:tcPr>
            <w:shd w:fill="auto" w:val="clear"/>
            <w:vAlign w:val="center"/>
          </w:tcPr>
          <w:p w:rsidR="00000000" w:rsidDel="00000000" w:rsidP="00000000" w:rsidRDefault="00000000" w:rsidRPr="00000000" w14:paraId="0000021E">
            <w:pPr>
              <w:spacing w:line="276" w:lineRule="auto"/>
              <w:jc w:val="center"/>
              <w:rPr>
                <w:rFonts w:ascii="Arial" w:cs="Arial" w:eastAsia="Arial" w:hAnsi="Arial"/>
              </w:rPr>
            </w:pPr>
            <w:r w:rsidDel="00000000" w:rsidR="00000000" w:rsidRPr="00000000">
              <w:rPr>
                <w:rFonts w:ascii="Arial" w:cs="Arial" w:eastAsia="Arial" w:hAnsi="Arial"/>
                <w:b w:val="1"/>
                <w:sz w:val="18"/>
                <w:szCs w:val="18"/>
                <w:rtl w:val="0"/>
              </w:rPr>
              <w:t xml:space="preserve">Resíduos destinados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1F">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22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1">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2">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23">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22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5">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6">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27">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22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A">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2B">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22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E">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22F">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23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1">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2">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33">
      <w:pPr>
        <w:spacing w:line="276" w:lineRule="auto"/>
        <w:jc w:val="both"/>
        <w:rPr>
          <w:rFonts w:ascii="Arial" w:cs="Arial" w:eastAsia="Arial" w:hAnsi="Arial"/>
          <w:b w:val="1"/>
        </w:rPr>
      </w:pPr>
      <w:r w:rsidDel="00000000" w:rsidR="00000000" w:rsidRPr="00000000">
        <w:rPr>
          <w:rtl w:val="0"/>
        </w:rPr>
      </w:r>
    </w:p>
    <w:tbl>
      <w:tblPr>
        <w:tblStyle w:val="Table16"/>
        <w:tblW w:w="157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1"/>
        <w:gridCol w:w="923"/>
        <w:gridCol w:w="5042"/>
        <w:gridCol w:w="2291"/>
        <w:gridCol w:w="2444"/>
        <w:gridCol w:w="4403"/>
        <w:tblGridChange w:id="0">
          <w:tblGrid>
            <w:gridCol w:w="611"/>
            <w:gridCol w:w="923"/>
            <w:gridCol w:w="5042"/>
            <w:gridCol w:w="2291"/>
            <w:gridCol w:w="2444"/>
            <w:gridCol w:w="4403"/>
          </w:tblGrid>
        </w:tblGridChange>
      </w:tblGrid>
      <w:tr>
        <w:trPr>
          <w:cantSplit w:val="1"/>
          <w:tblHeader w:val="0"/>
        </w:trPr>
        <w:tc>
          <w:tcPr>
            <w:gridSpan w:val="6"/>
            <w:shd w:fill="d9d9d9" w:val="clear"/>
            <w:tcMar>
              <w:left w:w="0.0" w:type="dxa"/>
              <w:right w:w="0.0" w:type="dxa"/>
            </w:tcMar>
            <w:vAlign w:val="cente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EQUIPAMENTOS E/OU DISPOSITIVOS DE QUEIMA DE COMBUSTÍVEL </w:t>
            </w:r>
          </w:p>
        </w:tc>
      </w:tr>
      <w:tr>
        <w:trPr>
          <w:cantSplit w:val="1"/>
          <w:tblHeader w:val="0"/>
        </w:trPr>
        <w:tc>
          <w:tcPr>
            <w:gridSpan w:val="6"/>
            <w:shd w:fill="auto" w:val="clear"/>
            <w:tcMar>
              <w:left w:w="0.0" w:type="dxa"/>
              <w:right w:w="0.0" w:type="dxa"/>
            </w:tcMar>
            <w:vAlign w:val="center"/>
          </w:tcPr>
          <w:p w:rsidR="00000000" w:rsidDel="00000000" w:rsidP="00000000" w:rsidRDefault="00000000" w:rsidRPr="00000000" w14:paraId="0000023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23B">
            <w:pPr>
              <w:spacing w:line="276"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Equipamento</w:t>
            </w:r>
            <w:r w:rsidDel="00000000" w:rsidR="00000000" w:rsidRPr="00000000">
              <w:rPr>
                <w:rFonts w:ascii="Arial" w:cs="Arial" w:eastAsia="Arial" w:hAnsi="Arial"/>
                <w:sz w:val="18"/>
                <w:szCs w:val="18"/>
                <w:rtl w:val="0"/>
              </w:rPr>
              <w:t xml:space="preserve">. Ex.: fornalhas, aquecedores de água, fornos, veículos (quando abastecidos na área da própria empresa/ atividade), etc.</w:t>
            </w:r>
            <w:r w:rsidDel="00000000" w:rsidR="00000000" w:rsidRPr="00000000">
              <w:rPr>
                <w:rtl w:val="0"/>
              </w:rPr>
            </w:r>
          </w:p>
          <w:p w:rsidR="00000000" w:rsidDel="00000000" w:rsidP="00000000" w:rsidRDefault="00000000" w:rsidRPr="00000000" w14:paraId="0000023C">
            <w:pPr>
              <w:spacing w:line="276" w:lineRule="auto"/>
              <w:jc w:val="both"/>
              <w:rPr>
                <w:rFonts w:ascii="Arial" w:cs="Arial" w:eastAsia="Arial" w:hAnsi="Arial"/>
              </w:rPr>
            </w:pPr>
            <w:r w:rsidDel="00000000" w:rsidR="00000000" w:rsidRPr="00000000">
              <w:rPr>
                <w:rFonts w:ascii="Arial" w:cs="Arial" w:eastAsia="Arial" w:hAnsi="Arial"/>
                <w:sz w:val="18"/>
                <w:szCs w:val="18"/>
                <w:u w:val="single"/>
                <w:rtl w:val="0"/>
              </w:rPr>
              <w:t xml:space="preserve">Combustível</w:t>
            </w:r>
            <w:r w:rsidDel="00000000" w:rsidR="00000000" w:rsidRPr="00000000">
              <w:rPr>
                <w:rFonts w:ascii="Arial" w:cs="Arial" w:eastAsia="Arial" w:hAnsi="Arial"/>
                <w:sz w:val="18"/>
                <w:szCs w:val="18"/>
                <w:rtl w:val="0"/>
              </w:rPr>
              <w:t xml:space="preserve">: Ex.:</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diesel, GLP, carvão vegetal, etc. Indicar os combustíveis utilizados em fontes móveis como caminhões e automóveis, somente se forem armazenados na própria firma.</w:t>
            </w:r>
            <w:r w:rsidDel="00000000" w:rsidR="00000000" w:rsidRPr="00000000">
              <w:rPr>
                <w:rtl w:val="0"/>
              </w:rPr>
            </w:r>
          </w:p>
        </w:tc>
      </w:tr>
      <w:tr>
        <w:trPr>
          <w:cantSplit w:val="1"/>
          <w:tblHeader w:val="0"/>
        </w:trPr>
        <w:tc>
          <w:tcPr>
            <w:vMerge w:val="restart"/>
            <w:shd w:fill="auto" w:val="clear"/>
            <w:tcMar>
              <w:left w:w="0.0" w:type="dxa"/>
              <w:right w:w="0.0" w:type="dxa"/>
            </w:tcMar>
            <w:vAlign w:val="center"/>
          </w:tcPr>
          <w:p w:rsidR="00000000" w:rsidDel="00000000" w:rsidP="00000000" w:rsidRDefault="00000000" w:rsidRPr="00000000" w14:paraId="00000242">
            <w:pPr>
              <w:spacing w:line="276" w:lineRule="auto"/>
              <w:jc w:val="center"/>
              <w:rPr>
                <w:rFonts w:ascii="Arial" w:cs="Arial" w:eastAsia="Arial" w:hAnsi="Arial"/>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24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Equipamento</w:t>
            </w:r>
          </w:p>
        </w:tc>
        <w:tc>
          <w:tcPr>
            <w:gridSpan w:val="2"/>
            <w:shd w:fill="auto" w:val="clear"/>
            <w:tcMar>
              <w:left w:w="0.0" w:type="dxa"/>
              <w:right w:w="0.0" w:type="dxa"/>
            </w:tcMar>
            <w:vAlign w:val="center"/>
          </w:tcPr>
          <w:p w:rsidR="00000000" w:rsidDel="00000000" w:rsidP="00000000" w:rsidRDefault="00000000" w:rsidRPr="00000000" w14:paraId="0000024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Combustível</w:t>
            </w:r>
          </w:p>
        </w:tc>
        <w:tc>
          <w:tcPr>
            <w:vMerge w:val="restart"/>
            <w:shd w:fill="auto" w:val="clear"/>
            <w:tcMar>
              <w:left w:w="0.0" w:type="dxa"/>
              <w:right w:w="0.0" w:type="dxa"/>
            </w:tcMar>
            <w:vAlign w:val="center"/>
          </w:tcPr>
          <w:p w:rsidR="00000000" w:rsidDel="00000000" w:rsidP="00000000" w:rsidRDefault="00000000" w:rsidRPr="00000000" w14:paraId="0000024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Observações</w:t>
            </w:r>
          </w:p>
        </w:tc>
      </w:tr>
      <w:tr>
        <w:trPr>
          <w:cantSplit w:val="1"/>
          <w:tblHeader w:val="0"/>
        </w:trPr>
        <w:tc>
          <w:tcPr>
            <w:vMerge w:val="continue"/>
            <w:shd w:fill="auto" w:val="clear"/>
            <w:tcMar>
              <w:left w:w="0.0" w:type="dxa"/>
              <w:right w:w="0.0" w:type="dxa"/>
            </w:tcM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249">
            <w:pPr>
              <w:jc w:val="center"/>
              <w:rPr>
                <w:rFonts w:ascii="Arial" w:cs="Arial" w:eastAsia="Arial" w:hAnsi="Arial"/>
                <w:u w:val="single"/>
              </w:rPr>
            </w:pPr>
            <w:r w:rsidDel="00000000" w:rsidR="00000000" w:rsidRPr="00000000">
              <w:rPr>
                <w:rFonts w:ascii="Arial" w:cs="Arial" w:eastAsia="Arial" w:hAnsi="Arial"/>
                <w:u w:val="single"/>
                <w:rtl w:val="0"/>
              </w:rPr>
              <w:t xml:space="preserve">Quant.</w:t>
            </w:r>
          </w:p>
        </w:tc>
        <w:tc>
          <w:tcPr>
            <w:shd w:fill="auto" w:val="clear"/>
            <w:tcMar>
              <w:left w:w="0.0" w:type="dxa"/>
              <w:right w:w="0.0" w:type="dxa"/>
            </w:tcMar>
            <w:vAlign w:val="center"/>
          </w:tcPr>
          <w:p w:rsidR="00000000" w:rsidDel="00000000" w:rsidP="00000000" w:rsidRDefault="00000000" w:rsidRPr="00000000" w14:paraId="0000024A">
            <w:pPr>
              <w:jc w:val="center"/>
              <w:rPr>
                <w:rFonts w:ascii="Arial" w:cs="Arial" w:eastAsia="Arial" w:hAnsi="Arial"/>
                <w:u w:val="single"/>
              </w:rPr>
            </w:pPr>
            <w:r w:rsidDel="00000000" w:rsidR="00000000" w:rsidRPr="00000000">
              <w:rPr>
                <w:rFonts w:ascii="Arial" w:cs="Arial" w:eastAsia="Arial" w:hAnsi="Arial"/>
                <w:u w:val="single"/>
                <w:rtl w:val="0"/>
              </w:rPr>
              <w:t xml:space="preserve">Tipo</w:t>
            </w:r>
          </w:p>
        </w:tc>
        <w:tc>
          <w:tcPr>
            <w:shd w:fill="auto" w:val="clear"/>
            <w:tcMar>
              <w:left w:w="0.0" w:type="dxa"/>
              <w:right w:w="0.0" w:type="dxa"/>
            </w:tcMar>
            <w:vAlign w:val="center"/>
          </w:tcPr>
          <w:p w:rsidR="00000000" w:rsidDel="00000000" w:rsidP="00000000" w:rsidRDefault="00000000" w:rsidRPr="00000000" w14:paraId="0000024B">
            <w:pPr>
              <w:jc w:val="center"/>
              <w:rPr>
                <w:rFonts w:ascii="Arial" w:cs="Arial" w:eastAsia="Arial" w:hAnsi="Arial"/>
                <w:u w:val="single"/>
              </w:rPr>
            </w:pPr>
            <w:r w:rsidDel="00000000" w:rsidR="00000000" w:rsidRPr="00000000">
              <w:rPr>
                <w:rFonts w:ascii="Arial" w:cs="Arial" w:eastAsia="Arial" w:hAnsi="Arial"/>
                <w:u w:val="single"/>
                <w:rtl w:val="0"/>
              </w:rPr>
              <w:t xml:space="preserve">Tipo</w:t>
            </w:r>
          </w:p>
        </w:tc>
        <w:tc>
          <w:tcPr>
            <w:shd w:fill="auto" w:val="clear"/>
            <w:tcMar>
              <w:left w:w="0.0" w:type="dxa"/>
              <w:right w:w="0.0" w:type="dxa"/>
            </w:tcMar>
            <w:vAlign w:val="center"/>
          </w:tcPr>
          <w:p w:rsidR="00000000" w:rsidDel="00000000" w:rsidP="00000000" w:rsidRDefault="00000000" w:rsidRPr="00000000" w14:paraId="0000024C">
            <w:pPr>
              <w:jc w:val="center"/>
              <w:rPr>
                <w:rFonts w:ascii="Arial" w:cs="Arial" w:eastAsia="Arial" w:hAnsi="Arial"/>
                <w:u w:val="single"/>
              </w:rPr>
            </w:pPr>
            <w:r w:rsidDel="00000000" w:rsidR="00000000" w:rsidRPr="00000000">
              <w:rPr>
                <w:rFonts w:ascii="Arial" w:cs="Arial" w:eastAsia="Arial" w:hAnsi="Arial"/>
                <w:u w:val="single"/>
                <w:rtl w:val="0"/>
              </w:rPr>
              <w:t xml:space="preserve">Quant. (média mensal)</w:t>
            </w:r>
          </w:p>
        </w:tc>
        <w:tc>
          <w:tcPr>
            <w:vMerge w:val="continue"/>
            <w:shd w:fill="auto" w:val="clear"/>
            <w:tcMar>
              <w:left w:w="0.0" w:type="dxa"/>
              <w:right w:w="0.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u w:val="single"/>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4E">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24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3">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54">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25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9">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5A">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25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5F">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60">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26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6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26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6B">
            <w:pPr>
              <w:spacing w:after="60" w:before="120" w:line="276" w:lineRule="auto"/>
              <w:ind w:left="57" w:right="57"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6C">
      <w:pPr>
        <w:rPr>
          <w:rFonts w:ascii="Arial" w:cs="Arial" w:eastAsia="Arial" w:hAnsi="Arial"/>
          <w:b w:val="1"/>
        </w:rPr>
      </w:pPr>
      <w:r w:rsidDel="00000000" w:rsidR="00000000" w:rsidRPr="00000000">
        <w:rPr>
          <w:rtl w:val="0"/>
        </w:rPr>
      </w:r>
    </w:p>
    <w:tbl>
      <w:tblPr>
        <w:tblStyle w:val="Table17"/>
        <w:tblW w:w="157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923"/>
        <w:gridCol w:w="2749"/>
        <w:gridCol w:w="3056"/>
        <w:gridCol w:w="4431"/>
        <w:gridCol w:w="3945"/>
        <w:tblGridChange w:id="0">
          <w:tblGrid>
            <w:gridCol w:w="610"/>
            <w:gridCol w:w="923"/>
            <w:gridCol w:w="2749"/>
            <w:gridCol w:w="3056"/>
            <w:gridCol w:w="4431"/>
            <w:gridCol w:w="3945"/>
          </w:tblGrid>
        </w:tblGridChange>
      </w:tblGrid>
      <w:tr>
        <w:trPr>
          <w:cantSplit w:val="1"/>
          <w:tblHeader w:val="0"/>
        </w:trPr>
        <w:tc>
          <w:tcPr>
            <w:gridSpan w:val="6"/>
            <w:shd w:fill="d9d9d9" w:val="clear"/>
            <w:tcMar>
              <w:left w:w="0.0" w:type="dxa"/>
              <w:right w:w="0.0" w:type="dxa"/>
            </w:tcMar>
            <w:vAlign w:val="center"/>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CHAMINÉS</w:t>
            </w:r>
          </w:p>
        </w:tc>
      </w:tr>
      <w:tr>
        <w:trPr>
          <w:cantSplit w:val="1"/>
          <w:trHeight w:val="70" w:hRule="atLeast"/>
          <w:tblHeader w:val="0"/>
        </w:trPr>
        <w:tc>
          <w:tcPr>
            <w:shd w:fill="auto" w:val="clear"/>
            <w:tcMar>
              <w:left w:w="0.0" w:type="dxa"/>
              <w:right w:w="0.0" w:type="dxa"/>
            </w:tcMar>
            <w:vAlign w:val="center"/>
          </w:tcPr>
          <w:p w:rsidR="00000000" w:rsidDel="00000000" w:rsidP="00000000" w:rsidRDefault="00000000" w:rsidRPr="00000000" w14:paraId="00000273">
            <w:pPr>
              <w:spacing w:line="276"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274">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w:t>
            </w:r>
          </w:p>
        </w:tc>
        <w:tc>
          <w:tcPr>
            <w:shd w:fill="auto" w:val="clear"/>
            <w:vAlign w:val="center"/>
          </w:tcPr>
          <w:p w:rsidR="00000000" w:rsidDel="00000000" w:rsidP="00000000" w:rsidRDefault="00000000" w:rsidRPr="00000000" w14:paraId="0000027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Altura em relação solo (m)</w:t>
            </w:r>
          </w:p>
        </w:tc>
        <w:tc>
          <w:tcPr>
            <w:shd w:fill="auto" w:val="clear"/>
            <w:tcMar>
              <w:left w:w="0.0" w:type="dxa"/>
              <w:right w:w="0.0" w:type="dxa"/>
            </w:tcMar>
            <w:vAlign w:val="center"/>
          </w:tcPr>
          <w:p w:rsidR="00000000" w:rsidDel="00000000" w:rsidP="00000000" w:rsidRDefault="00000000" w:rsidRPr="00000000" w14:paraId="0000027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Diâmetro interno de saída (m)</w:t>
            </w:r>
          </w:p>
        </w:tc>
        <w:tc>
          <w:tcPr>
            <w:shd w:fill="auto" w:val="clear"/>
            <w:vAlign w:val="center"/>
          </w:tcPr>
          <w:p w:rsidR="00000000" w:rsidDel="00000000" w:rsidP="00000000" w:rsidRDefault="00000000" w:rsidRPr="00000000" w14:paraId="0000027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Equipamentos ligados à chaminé</w:t>
            </w:r>
          </w:p>
        </w:tc>
        <w:tc>
          <w:tcPr>
            <w:shd w:fill="auto" w:val="clear"/>
            <w:tcMar>
              <w:left w:w="0.0" w:type="dxa"/>
              <w:right w:w="0.0" w:type="dxa"/>
            </w:tcMar>
            <w:vAlign w:val="center"/>
          </w:tcPr>
          <w:p w:rsidR="00000000" w:rsidDel="00000000" w:rsidP="00000000" w:rsidRDefault="00000000" w:rsidRPr="00000000" w14:paraId="0000027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Observações</w:t>
            </w:r>
          </w:p>
        </w:tc>
      </w:tr>
      <w:tr>
        <w:trPr>
          <w:cantSplit w:val="1"/>
          <w:tblHeader w:val="0"/>
        </w:trPr>
        <w:tc>
          <w:tcPr>
            <w:shd w:fill="auto" w:val="clear"/>
            <w:tcMar>
              <w:left w:w="0.0" w:type="dxa"/>
              <w:right w:w="0.0" w:type="dxa"/>
            </w:tcMar>
          </w:tcPr>
          <w:p w:rsidR="00000000" w:rsidDel="00000000" w:rsidP="00000000" w:rsidRDefault="00000000" w:rsidRPr="00000000" w14:paraId="00000279">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27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7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7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7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7E">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7F">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28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4">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85">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28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A">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8B">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28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8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90">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291">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29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9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9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9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96">
            <w:pPr>
              <w:spacing w:after="60" w:before="120" w:line="276" w:lineRule="auto"/>
              <w:ind w:left="57" w:right="57"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97">
      <w:pPr>
        <w:rPr>
          <w:rFonts w:ascii="Arial" w:cs="Arial" w:eastAsia="Arial" w:hAnsi="Arial"/>
          <w:b w:val="1"/>
        </w:rPr>
      </w:pPr>
      <w:r w:rsidDel="00000000" w:rsidR="00000000" w:rsidRPr="00000000">
        <w:rPr>
          <w:rtl w:val="0"/>
        </w:rPr>
      </w:r>
    </w:p>
    <w:sectPr>
      <w:footerReference r:id="rId9" w:type="default"/>
      <w:type w:val="nextPage"/>
      <w:pgSz w:h="11906" w:w="16838" w:orient="landscape"/>
      <w:pgMar w:bottom="1418" w:top="1418" w:left="567" w:right="567" w:header="284" w:footer="4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18"/>
      <w:tblW w:w="9285.999999999996" w:type="dxa"/>
      <w:jc w:val="center"/>
      <w:tblLayout w:type="fixed"/>
      <w:tblLook w:val="0000"/>
    </w:tblPr>
    <w:tblGrid>
      <w:gridCol w:w="1469.3814730265524"/>
      <w:gridCol w:w="1469.3814730265524"/>
      <w:gridCol w:w="1469.3814730265524"/>
      <w:gridCol w:w="1167.0258320317191"/>
      <w:gridCol w:w="1167.0258320317191"/>
      <w:gridCol w:w="225.37210140574305"/>
      <w:gridCol w:w="2318.431815451159"/>
      <w:tblGridChange w:id="0">
        <w:tblGrid>
          <w:gridCol w:w="1469.3814730265524"/>
          <w:gridCol w:w="1469.3814730265524"/>
          <w:gridCol w:w="1469.3814730265524"/>
          <w:gridCol w:w="1167.0258320317191"/>
          <w:gridCol w:w="1167.0258320317191"/>
          <w:gridCol w:w="225.37210140574305"/>
          <w:gridCol w:w="2318.431815451159"/>
        </w:tblGrid>
      </w:tblGridChange>
    </w:tblGrid>
    <w:tr>
      <w:trPr>
        <w:cantSplit w:val="0"/>
        <w:trHeight w:val="454" w:hRule="atLeast"/>
        <w:tblHeader w:val="0"/>
      </w:trPr>
      <w:tc>
        <w:tcPr>
          <w:shd w:fill="auto" w:val="clear"/>
        </w:tcPr>
        <w:p w:rsidR="00000000" w:rsidDel="00000000" w:rsidP="00000000" w:rsidRDefault="00000000" w:rsidRPr="00000000" w14:paraId="0000029C">
          <w:pPr>
            <w:jc w:val="left"/>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9D">
          <w:pPr>
            <w:jc w:val="left"/>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9E">
          <w:pPr>
            <w:jc w:val="center"/>
            <w:rPr>
              <w:rFonts w:ascii="Arial" w:cs="Arial" w:eastAsia="Arial" w:hAnsi="Arial"/>
              <w:i w:val="1"/>
              <w:color w:val="ffffff"/>
              <w:sz w:val="18"/>
              <w:szCs w:val="18"/>
            </w:rPr>
          </w:pPr>
          <w:r w:rsidDel="00000000" w:rsidR="00000000" w:rsidRPr="00000000">
            <w:rPr>
              <w:rtl w:val="0"/>
            </w:rPr>
          </w:r>
        </w:p>
      </w:tc>
      <w:tc>
        <w:tcPr>
          <w:gridSpan w:val="3"/>
          <w:shd w:fill="auto" w:val="clear"/>
        </w:tcPr>
        <w:p w:rsidR="00000000" w:rsidDel="00000000" w:rsidP="00000000" w:rsidRDefault="00000000" w:rsidRPr="00000000" w14:paraId="0000029F">
          <w:pPr>
            <w:jc w:val="center"/>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A2">
          <w:pPr>
            <w:jc w:val="center"/>
            <w:rPr>
              <w:rFonts w:ascii="Arial" w:cs="Arial" w:eastAsia="Arial" w:hAnsi="Arial"/>
              <w:i w:val="1"/>
              <w:color w:val="ffffff"/>
              <w:sz w:val="18"/>
              <w:szCs w:val="18"/>
            </w:rPr>
          </w:pPr>
          <w:r w:rsidDel="00000000" w:rsidR="00000000" w:rsidRPr="00000000">
            <w:rPr>
              <w:rtl w:val="0"/>
            </w:rPr>
          </w:r>
        </w:p>
      </w:tc>
    </w:tr>
    <w:tr>
      <w:trPr>
        <w:cantSplit w:val="0"/>
        <w:tblHeader w:val="0"/>
      </w:trPr>
      <w:tc>
        <w:tcPr>
          <w:tcBorders>
            <w:bottom w:color="000000" w:space="0" w:sz="4" w:val="single"/>
            <w:right w:color="000000" w:space="0" w:sz="4" w:val="single"/>
          </w:tcBorders>
          <w:shd w:fill="auto" w:val="clear"/>
        </w:tcPr>
        <w:p w:rsidR="00000000" w:rsidDel="00000000" w:rsidP="00000000" w:rsidRDefault="00000000" w:rsidRPr="00000000" w14:paraId="000002A3">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A4">
          <w:pPr>
            <w:jc w:val="center"/>
            <w:rPr>
              <w:rFonts w:ascii="Arial" w:cs="Arial" w:eastAsia="Arial" w:hAnsi="Arial"/>
              <w:i w:val="1"/>
              <w:color w:val="ffffff"/>
              <w:sz w:val="18"/>
              <w:szCs w:val="18"/>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A5">
          <w:pPr>
            <w:jc w:val="center"/>
            <w:rPr>
              <w:rFonts w:ascii="Arial" w:cs="Arial" w:eastAsia="Arial" w:hAnsi="Arial"/>
              <w:i w:val="1"/>
              <w:color w:val="ffffff"/>
              <w:sz w:val="18"/>
              <w:szCs w:val="18"/>
            </w:rPr>
          </w:pPr>
          <w:r w:rsidDel="00000000" w:rsidR="00000000" w:rsidRPr="00000000">
            <w:rPr>
              <w:rtl w:val="0"/>
            </w:rPr>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2A6">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shd w:fill="auto" w:val="clear"/>
        </w:tcPr>
        <w:p w:rsidR="00000000" w:rsidDel="00000000" w:rsidP="00000000" w:rsidRDefault="00000000" w:rsidRPr="00000000" w14:paraId="000002A9">
          <w:pPr>
            <w:jc w:val="center"/>
            <w:rPr>
              <w:sz w:val="18"/>
              <w:szCs w:val="18"/>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2AA">
          <w:pPr>
            <w:jc w:val="center"/>
            <w:rPr>
              <w:sz w:val="18"/>
              <w:szCs w:val="18"/>
            </w:rPr>
          </w:pPr>
          <w:r w:rsidDel="00000000" w:rsidR="00000000" w:rsidRPr="00000000">
            <w:rPr>
              <w:rFonts w:ascii="Arial" w:cs="Arial" w:eastAsia="Arial" w:hAnsi="Arial"/>
              <w:sz w:val="18"/>
              <w:szCs w:val="18"/>
              <w:rtl w:val="0"/>
            </w:rPr>
            <w:t xml:space="preserve">Representante legal</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AB">
          <w:pPr>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AC">
          <w:pPr>
            <w:jc w:val="center"/>
            <w:rPr>
              <w:rFonts w:ascii="Arial" w:cs="Arial" w:eastAsia="Arial" w:hAnsi="Arial"/>
              <w:sz w:val="18"/>
              <w:szCs w:val="18"/>
            </w:rPr>
          </w:pPr>
          <w:r w:rsidDel="00000000" w:rsidR="00000000" w:rsidRPr="00000000">
            <w:rPr>
              <w:rtl w:val="0"/>
            </w:rPr>
          </w:r>
        </w:p>
      </w:tc>
      <w:tc>
        <w:tcPr>
          <w:gridSpan w:val="3"/>
          <w:tcBorders>
            <w:top w:color="000000" w:space="0" w:sz="4" w:val="single"/>
          </w:tcBorders>
          <w:shd w:fill="auto" w:val="clear"/>
        </w:tcPr>
        <w:p w:rsidR="00000000" w:rsidDel="00000000" w:rsidP="00000000" w:rsidRDefault="00000000" w:rsidRPr="00000000" w14:paraId="000002AD">
          <w:pPr>
            <w:jc w:val="center"/>
            <w:rPr>
              <w:sz w:val="18"/>
              <w:szCs w:val="18"/>
            </w:rPr>
          </w:pPr>
          <w:r w:rsidDel="00000000" w:rsidR="00000000" w:rsidRPr="00000000">
            <w:rPr>
              <w:rFonts w:ascii="Arial" w:cs="Arial" w:eastAsia="Arial" w:hAnsi="Arial"/>
              <w:sz w:val="18"/>
              <w:szCs w:val="18"/>
              <w:rtl w:val="0"/>
            </w:rPr>
            <w:t xml:space="preserve">Responsável técnico</w:t>
          </w:r>
          <w:r w:rsidDel="00000000" w:rsidR="00000000" w:rsidRPr="00000000">
            <w:rPr>
              <w:rtl w:val="0"/>
            </w:rPr>
          </w:r>
        </w:p>
      </w:tc>
      <w:tc>
        <w:tcPr>
          <w:shd w:fill="auto" w:val="clear"/>
        </w:tcPr>
        <w:p w:rsidR="00000000" w:rsidDel="00000000" w:rsidP="00000000" w:rsidRDefault="00000000" w:rsidRPr="00000000" w14:paraId="000002B0">
          <w:pPr>
            <w:jc w:val="center"/>
            <w:rPr>
              <w:sz w:val="18"/>
              <w:szCs w:val="18"/>
            </w:rPr>
          </w:pPr>
          <w:r w:rsidDel="00000000" w:rsidR="00000000" w:rsidRPr="00000000">
            <w:rPr>
              <w:rtl w:val="0"/>
            </w:rPr>
          </w:r>
        </w:p>
        <w:p w:rsidR="00000000" w:rsidDel="00000000" w:rsidP="00000000" w:rsidRDefault="00000000" w:rsidRPr="00000000" w14:paraId="000002B1">
          <w:pPr>
            <w:jc w:val="center"/>
            <w:rPr>
              <w:sz w:val="18"/>
              <w:szCs w:val="18"/>
            </w:rPr>
          </w:pPr>
          <w:r w:rsidDel="00000000" w:rsidR="00000000" w:rsidRPr="00000000">
            <w:rPr>
              <w:rtl w:val="0"/>
            </w:rPr>
          </w:r>
        </w:p>
        <w:p w:rsidR="00000000" w:rsidDel="00000000" w:rsidP="00000000" w:rsidRDefault="00000000" w:rsidRPr="00000000" w14:paraId="000002B2">
          <w:pPr>
            <w:jc w:val="center"/>
            <w:rPr>
              <w:sz w:val="18"/>
              <w:szCs w:val="18"/>
            </w:rPr>
          </w:pPr>
          <w:r w:rsidDel="00000000" w:rsidR="00000000" w:rsidRPr="00000000">
            <w:rPr>
              <w:rtl w:val="0"/>
            </w:rPr>
          </w:r>
        </w:p>
        <w:p w:rsidR="00000000" w:rsidDel="00000000" w:rsidP="00000000" w:rsidRDefault="00000000" w:rsidRPr="00000000" w14:paraId="000002B3">
          <w:pPr>
            <w:jc w:val="center"/>
            <w:rPr>
              <w:sz w:val="18"/>
              <w:szCs w:val="18"/>
            </w:rPr>
          </w:pPr>
          <w:r w:rsidDel="00000000" w:rsidR="00000000" w:rsidRPr="00000000">
            <w:rPr>
              <w:rtl w:val="0"/>
            </w:rPr>
          </w:r>
        </w:p>
      </w:tc>
    </w:tr>
  </w:tbl>
  <w:p w:rsidR="00000000" w:rsidDel="00000000" w:rsidP="00000000" w:rsidRDefault="00000000" w:rsidRPr="00000000" w14:paraId="000002B4">
    <w:pPr>
      <w:pBdr>
        <w:top w:color="000000" w:space="1" w:sz="4" w:val="single"/>
      </w:pBdr>
      <w:ind w:hanging="567"/>
      <w:jc w:val="center"/>
      <w:rPr>
        <w:rFonts w:ascii="Calibri" w:cs="Calibri" w:eastAsia="Calibri" w:hAnsi="Calibri"/>
      </w:rPr>
    </w:pPr>
    <w:r w:rsidDel="00000000" w:rsidR="00000000" w:rsidRPr="00000000">
      <w:rPr>
        <w:rFonts w:ascii="Calibri" w:cs="Calibri" w:eastAsia="Calibri" w:hAnsi="Calibri"/>
        <w:sz w:val="22"/>
        <w:szCs w:val="22"/>
        <w:rtl w:val="0"/>
      </w:rPr>
      <w:t xml:space="preserve">  Rua Paschoal Marques N° 120 – Centro – CEP 29620-000 – Itarana/ES – Tel.: (27) 3720-1666         </w:t>
    </w:r>
    <w:r w:rsidDel="00000000" w:rsidR="00000000" w:rsidRPr="00000000">
      <w:rPr>
        <w:rtl w:val="0"/>
      </w:rPr>
    </w:r>
  </w:p>
  <w:p w:rsidR="00000000" w:rsidDel="00000000" w:rsidP="00000000" w:rsidRDefault="00000000" w:rsidRPr="00000000" w14:paraId="000002B5">
    <w:pPr>
      <w:tabs>
        <w:tab w:val="center" w:pos="4252"/>
        <w:tab w:val="right" w:pos="8504"/>
      </w:tabs>
      <w:rPr>
        <w:rFonts w:ascii="Calibri" w:cs="Calibri" w:eastAsia="Calibri" w:hAnsi="Calibri"/>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9"/>
      <w:tblW w:w="15920.0" w:type="dxa"/>
      <w:jc w:val="center"/>
      <w:tblLayout w:type="fixed"/>
      <w:tblLook w:val="0000"/>
    </w:tblPr>
    <w:tblGrid>
      <w:gridCol w:w="4439"/>
      <w:gridCol w:w="3520"/>
      <w:gridCol w:w="685"/>
      <w:gridCol w:w="7276"/>
      <w:tblGridChange w:id="0">
        <w:tblGrid>
          <w:gridCol w:w="4439"/>
          <w:gridCol w:w="3520"/>
          <w:gridCol w:w="685"/>
          <w:gridCol w:w="7276"/>
        </w:tblGrid>
      </w:tblGridChange>
    </w:tblGrid>
    <w:tr>
      <w:trPr>
        <w:cantSplit w:val="0"/>
        <w:trHeight w:val="454" w:hRule="atLeast"/>
        <w:tblHeader w:val="0"/>
      </w:trPr>
      <w:tc>
        <w:tcPr>
          <w:shd w:fill="auto" w:val="clear"/>
        </w:tcPr>
        <w:p w:rsidR="00000000" w:rsidDel="00000000" w:rsidP="00000000" w:rsidRDefault="00000000" w:rsidRPr="00000000" w14:paraId="000002B8">
          <w:pPr>
            <w:jc w:val="center"/>
            <w:rPr>
              <w:rFonts w:ascii="Arial" w:cs="Arial" w:eastAsia="Arial" w:hAnsi="Arial"/>
              <w:i w:val="1"/>
              <w:color w:val="ffffff"/>
              <w:sz w:val="18"/>
              <w:szCs w:val="18"/>
            </w:rPr>
          </w:pPr>
          <w:r w:rsidDel="00000000" w:rsidR="00000000" w:rsidRPr="00000000">
            <w:rPr>
              <w:rtl w:val="0"/>
            </w:rPr>
          </w:r>
        </w:p>
      </w:tc>
      <w:tc>
        <w:tcPr>
          <w:gridSpan w:val="2"/>
          <w:shd w:fill="auto" w:val="clear"/>
        </w:tcPr>
        <w:p w:rsidR="00000000" w:rsidDel="00000000" w:rsidP="00000000" w:rsidRDefault="00000000" w:rsidRPr="00000000" w14:paraId="000002B9">
          <w:pPr>
            <w:jc w:val="left"/>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BB">
          <w:pPr>
            <w:jc w:val="center"/>
            <w:rPr>
              <w:rFonts w:ascii="Arial" w:cs="Arial" w:eastAsia="Arial" w:hAnsi="Arial"/>
              <w:i w:val="1"/>
              <w:color w:val="ffffff"/>
              <w:sz w:val="18"/>
              <w:szCs w:val="18"/>
            </w:rPr>
          </w:pPr>
          <w:r w:rsidDel="00000000" w:rsidR="00000000" w:rsidRPr="00000000">
            <w:rPr>
              <w:rtl w:val="0"/>
            </w:rPr>
          </w:r>
        </w:p>
      </w:tc>
    </w:tr>
    <w:tr>
      <w:trPr>
        <w:cantSplit w:val="0"/>
        <w:tblHeader w:val="0"/>
      </w:trPr>
      <w:tc>
        <w:tcPr>
          <w:tcBorders>
            <w:bottom w:color="000000" w:space="0" w:sz="4" w:val="single"/>
            <w:right w:color="000000" w:space="0" w:sz="4" w:val="single"/>
          </w:tcBorders>
          <w:shd w:fill="auto" w:val="clear"/>
        </w:tcPr>
        <w:p w:rsidR="00000000" w:rsidDel="00000000" w:rsidP="00000000" w:rsidRDefault="00000000" w:rsidRPr="00000000" w14:paraId="000002BC">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gridSpan w:val="2"/>
          <w:tcBorders>
            <w:left w:color="000000" w:space="0" w:sz="4" w:val="single"/>
            <w:bottom w:color="000000" w:space="0" w:sz="4" w:val="single"/>
          </w:tcBorders>
          <w:shd w:fill="auto" w:val="clear"/>
        </w:tcPr>
        <w:p w:rsidR="00000000" w:rsidDel="00000000" w:rsidP="00000000" w:rsidRDefault="00000000" w:rsidRPr="00000000" w14:paraId="000002BD">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shd w:fill="auto" w:val="clear"/>
        </w:tcPr>
        <w:p w:rsidR="00000000" w:rsidDel="00000000" w:rsidP="00000000" w:rsidRDefault="00000000" w:rsidRPr="00000000" w14:paraId="000002BF">
          <w:pPr>
            <w:jc w:val="center"/>
            <w:rPr>
              <w:sz w:val="18"/>
              <w:szCs w:val="18"/>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2C0">
          <w:pPr>
            <w:jc w:val="center"/>
            <w:rPr>
              <w:sz w:val="18"/>
              <w:szCs w:val="18"/>
            </w:rPr>
          </w:pPr>
          <w:r w:rsidDel="00000000" w:rsidR="00000000" w:rsidRPr="00000000">
            <w:rPr>
              <w:rFonts w:ascii="Arial" w:cs="Arial" w:eastAsia="Arial" w:hAnsi="Arial"/>
              <w:sz w:val="18"/>
              <w:szCs w:val="18"/>
              <w:rtl w:val="0"/>
            </w:rPr>
            <w:t xml:space="preserve">Representante legal</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C1">
          <w:pPr>
            <w:jc w:val="center"/>
            <w:rPr>
              <w:sz w:val="18"/>
              <w:szCs w:val="18"/>
            </w:rPr>
          </w:pPr>
          <w:r w:rsidDel="00000000" w:rsidR="00000000" w:rsidRPr="00000000">
            <w:rPr>
              <w:rFonts w:ascii="Arial" w:cs="Arial" w:eastAsia="Arial" w:hAnsi="Arial"/>
              <w:sz w:val="18"/>
              <w:szCs w:val="18"/>
              <w:rtl w:val="0"/>
            </w:rPr>
            <w:t xml:space="preserve">Responsável técnico</w:t>
          </w:r>
          <w:r w:rsidDel="00000000" w:rsidR="00000000" w:rsidRPr="00000000">
            <w:rPr>
              <w:rtl w:val="0"/>
            </w:rPr>
          </w:r>
        </w:p>
      </w:tc>
      <w:tc>
        <w:tcPr>
          <w:shd w:fill="auto" w:val="clear"/>
        </w:tcPr>
        <w:p w:rsidR="00000000" w:rsidDel="00000000" w:rsidP="00000000" w:rsidRDefault="00000000" w:rsidRPr="00000000" w14:paraId="000002C3">
          <w:pPr>
            <w:jc w:val="center"/>
            <w:rPr>
              <w:sz w:val="18"/>
              <w:szCs w:val="18"/>
            </w:rPr>
          </w:pPr>
          <w:r w:rsidDel="00000000" w:rsidR="00000000" w:rsidRPr="00000000">
            <w:rPr>
              <w:rtl w:val="0"/>
            </w:rPr>
          </w:r>
        </w:p>
        <w:p w:rsidR="00000000" w:rsidDel="00000000" w:rsidP="00000000" w:rsidRDefault="00000000" w:rsidRPr="00000000" w14:paraId="000002C4">
          <w:pPr>
            <w:jc w:val="center"/>
            <w:rPr>
              <w:sz w:val="18"/>
              <w:szCs w:val="18"/>
            </w:rPr>
          </w:pPr>
          <w:r w:rsidDel="00000000" w:rsidR="00000000" w:rsidRPr="00000000">
            <w:rPr>
              <w:rtl w:val="0"/>
            </w:rPr>
          </w:r>
        </w:p>
        <w:p w:rsidR="00000000" w:rsidDel="00000000" w:rsidP="00000000" w:rsidRDefault="00000000" w:rsidRPr="00000000" w14:paraId="000002C5">
          <w:pPr>
            <w:jc w:val="center"/>
            <w:rPr>
              <w:sz w:val="18"/>
              <w:szCs w:val="18"/>
            </w:rPr>
          </w:pPr>
          <w:r w:rsidDel="00000000" w:rsidR="00000000" w:rsidRPr="00000000">
            <w:rPr>
              <w:rtl w:val="0"/>
            </w:rPr>
          </w:r>
        </w:p>
      </w:tc>
    </w:tr>
  </w:tbl>
  <w:p w:rsidR="00000000" w:rsidDel="00000000" w:rsidP="00000000" w:rsidRDefault="00000000" w:rsidRPr="00000000" w14:paraId="000002C6">
    <w:pPr>
      <w:pBdr>
        <w:top w:color="000000" w:space="1" w:sz="4" w:val="single"/>
      </w:pBdr>
      <w:ind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  Rua Paschoal Marques N° 120 – Centro – CEP 29620-000 – Itarana/ES – Tel.: (27) 3720-1666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tabs>
        <w:tab w:val="center" w:pos="4252"/>
        <w:tab w:val="right" w:pos="8504"/>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880000" cy="1485137"/>
          <wp:effectExtent b="0" l="0" r="0" t="0"/>
          <wp:docPr id="3" name="image1.png"/>
          <a:graphic>
            <a:graphicData uri="http://schemas.openxmlformats.org/drawingml/2006/picture">
              <pic:pic>
                <pic:nvPicPr>
                  <pic:cNvPr id="0" name="image1.png"/>
                  <pic:cNvPicPr preferRelativeResize="0"/>
                </pic:nvPicPr>
                <pic:blipFill>
                  <a:blip r:embed="rId1"/>
                  <a:srcRect b="13631" l="0" r="0" t="0"/>
                  <a:stretch>
                    <a:fillRect/>
                  </a:stretch>
                </pic:blipFill>
                <pic:spPr>
                  <a:xfrm>
                    <a:off x="0" y="0"/>
                    <a:ext cx="2880000" cy="1485137"/>
                  </a:xfrm>
                  <a:prstGeom prst="rect"/>
                  <a:ln/>
                </pic:spPr>
              </pic:pic>
            </a:graphicData>
          </a:graphic>
        </wp:inline>
      </w:drawing>
    </w:r>
    <w:r w:rsidDel="00000000" w:rsidR="00000000" w:rsidRPr="00000000">
      <w:rPr>
        <w:rtl w:val="0"/>
      </w:rPr>
    </w:r>
  </w:p>
  <w:p w:rsidR="00000000" w:rsidDel="00000000" w:rsidP="00000000" w:rsidRDefault="00000000" w:rsidRPr="00000000" w14:paraId="00000299">
    <w:pPr>
      <w:tabs>
        <w:tab w:val="center" w:pos="4252"/>
        <w:tab w:val="right" w:pos="8504"/>
      </w:tabs>
      <w:jc w:val="center"/>
      <w:rPr>
        <w:rFonts w:ascii="Calibri" w:cs="Calibri" w:eastAsia="Calibri" w:hAnsi="Calibri"/>
        <w:sz w:val="22"/>
        <w:szCs w:val="22"/>
      </w:rPr>
    </w:pPr>
    <w:bookmarkStart w:colFirst="0" w:colLast="0" w:name="_heading=h.3znysh7" w:id="1"/>
    <w:bookmarkEnd w:id="1"/>
    <w:r w:rsidDel="00000000" w:rsidR="00000000" w:rsidRPr="00000000">
      <w:rPr>
        <w:rFonts w:ascii="Arial" w:cs="Arial" w:eastAsia="Arial" w:hAnsi="Arial"/>
        <w:sz w:val="18"/>
        <w:szCs w:val="18"/>
        <w:rtl w:val="0"/>
      </w:rPr>
      <w:t xml:space="preserve">SECRETARIA MUNICIPAL DE AGRICULTURA E MEIO AMBIENTE</w:t>
    </w:r>
    <w:r w:rsidDel="00000000" w:rsidR="00000000" w:rsidRPr="00000000">
      <w:rPr>
        <w:rtl w:val="0"/>
      </w:rPr>
    </w:r>
  </w:p>
  <w:p w:rsidR="00000000" w:rsidDel="00000000" w:rsidP="00000000" w:rsidRDefault="00000000" w:rsidRPr="00000000" w14:paraId="0000029A">
    <w:pPr>
      <w:tabs>
        <w:tab w:val="center" w:pos="4252"/>
        <w:tab w:val="right" w:pos="8504"/>
      </w:tabs>
      <w:jc w:val="center"/>
      <w:rPr>
        <w:rFonts w:ascii="Calibri" w:cs="Calibri" w:eastAsia="Calibri" w:hAnsi="Calibri"/>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Arial" w:cs="Arial" w:eastAsia="Arial" w:hAnsi="Arial"/>
        <w:b w:val="1"/>
        <w:sz w:val="22"/>
        <w:szCs w:val="22"/>
      </w:rPr>
    </w:lvl>
    <w:lvl w:ilvl="1">
      <w:start w:val="1"/>
      <w:numFmt w:val="decimal"/>
      <w:lvlText w:val="%1.%2."/>
      <w:lvlJc w:val="left"/>
      <w:pPr>
        <w:ind w:left="716" w:hanging="432.00000000000017"/>
      </w:pPr>
      <w:rPr>
        <w:rFonts w:ascii="Arial" w:cs="Arial" w:eastAsia="Arial" w:hAnsi="Arial"/>
        <w:b w:val="1"/>
        <w:i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928" w:hanging="360"/>
      </w:pPr>
      <w:rPr>
        <w:rFonts w:ascii="Arial" w:cs="Arial" w:eastAsia="Arial" w:hAnsi="Arial"/>
      </w:rPr>
    </w:lvl>
    <w:lvl w:ilvl="1">
      <w:start w:val="1"/>
      <w:numFmt w:val="bullet"/>
      <w:lvlText w:val="o"/>
      <w:lvlJc w:val="left"/>
      <w:pPr>
        <w:ind w:left="1511" w:hanging="360"/>
      </w:pPr>
      <w:rPr>
        <w:rFonts w:ascii="Courier New" w:cs="Courier New" w:eastAsia="Courier New" w:hAnsi="Courier New"/>
      </w:rPr>
    </w:lvl>
    <w:lvl w:ilvl="2">
      <w:start w:val="1"/>
      <w:numFmt w:val="bullet"/>
      <w:lvlText w:val="▪"/>
      <w:lvlJc w:val="left"/>
      <w:pPr>
        <w:ind w:left="2231" w:hanging="360"/>
      </w:pPr>
      <w:rPr>
        <w:rFonts w:ascii="Noto Sans Symbols" w:cs="Noto Sans Symbols" w:eastAsia="Noto Sans Symbols" w:hAnsi="Noto Sans Symbols"/>
      </w:rPr>
    </w:lvl>
    <w:lvl w:ilvl="3">
      <w:start w:val="1"/>
      <w:numFmt w:val="bullet"/>
      <w:lvlText w:val="●"/>
      <w:lvlJc w:val="left"/>
      <w:pPr>
        <w:ind w:left="2951" w:hanging="360"/>
      </w:pPr>
      <w:rPr>
        <w:rFonts w:ascii="Noto Sans Symbols" w:cs="Noto Sans Symbols" w:eastAsia="Noto Sans Symbols" w:hAnsi="Noto Sans Symbols"/>
      </w:rPr>
    </w:lvl>
    <w:lvl w:ilvl="4">
      <w:start w:val="1"/>
      <w:numFmt w:val="bullet"/>
      <w:lvlText w:val="o"/>
      <w:lvlJc w:val="left"/>
      <w:pPr>
        <w:ind w:left="3671" w:hanging="360"/>
      </w:pPr>
      <w:rPr>
        <w:rFonts w:ascii="Courier New" w:cs="Courier New" w:eastAsia="Courier New" w:hAnsi="Courier New"/>
      </w:rPr>
    </w:lvl>
    <w:lvl w:ilvl="5">
      <w:start w:val="1"/>
      <w:numFmt w:val="bullet"/>
      <w:lvlText w:val="▪"/>
      <w:lvlJc w:val="left"/>
      <w:pPr>
        <w:ind w:left="4391" w:hanging="360"/>
      </w:pPr>
      <w:rPr>
        <w:rFonts w:ascii="Noto Sans Symbols" w:cs="Noto Sans Symbols" w:eastAsia="Noto Sans Symbols" w:hAnsi="Noto Sans Symbols"/>
      </w:rPr>
    </w:lvl>
    <w:lvl w:ilvl="6">
      <w:start w:val="1"/>
      <w:numFmt w:val="bullet"/>
      <w:lvlText w:val="●"/>
      <w:lvlJc w:val="left"/>
      <w:pPr>
        <w:ind w:left="5111" w:hanging="360"/>
      </w:pPr>
      <w:rPr>
        <w:rFonts w:ascii="Noto Sans Symbols" w:cs="Noto Sans Symbols" w:eastAsia="Noto Sans Symbols" w:hAnsi="Noto Sans Symbols"/>
      </w:rPr>
    </w:lvl>
    <w:lvl w:ilvl="7">
      <w:start w:val="1"/>
      <w:numFmt w:val="bullet"/>
      <w:lvlText w:val="o"/>
      <w:lvlJc w:val="left"/>
      <w:pPr>
        <w:ind w:left="5831" w:hanging="360"/>
      </w:pPr>
      <w:rPr>
        <w:rFonts w:ascii="Courier New" w:cs="Courier New" w:eastAsia="Courier New" w:hAnsi="Courier New"/>
      </w:rPr>
    </w:lvl>
    <w:lvl w:ilvl="8">
      <w:start w:val="1"/>
      <w:numFmt w:val="bullet"/>
      <w:lvlText w:val="▪"/>
      <w:lvlJc w:val="left"/>
      <w:pPr>
        <w:ind w:left="6551"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color w:val="000000"/>
      <w:sz w:val="16"/>
      <w:szCs w:val="16"/>
    </w:rPr>
  </w:style>
  <w:style w:type="paragraph" w:styleId="Heading2">
    <w:name w:val="heading 2"/>
    <w:basedOn w:val="Normal"/>
    <w:next w:val="Normal"/>
    <w:pPr>
      <w:keepNext w:val="1"/>
      <w:tabs>
        <w:tab w:val="left" w:pos="0"/>
      </w:tabs>
      <w:ind w:left="290" w:hanging="290"/>
      <w:jc w:val="center"/>
    </w:pPr>
    <w:rPr>
      <w:rFonts w:ascii="Arial" w:cs="Arial" w:eastAsia="Arial" w:hAnsi="Arial"/>
      <w:b w:val="1"/>
      <w:color w:val="000000"/>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color w:val="000000"/>
      <w:sz w:val="16"/>
      <w:szCs w:val="16"/>
    </w:rPr>
  </w:style>
  <w:style w:type="paragraph" w:styleId="Heading2">
    <w:name w:val="heading 2"/>
    <w:basedOn w:val="Normal"/>
    <w:next w:val="Normal"/>
    <w:pPr>
      <w:keepNext w:val="1"/>
      <w:tabs>
        <w:tab w:val="left" w:pos="0"/>
      </w:tabs>
      <w:ind w:left="290" w:hanging="290"/>
      <w:jc w:val="center"/>
    </w:pPr>
    <w:rPr>
      <w:rFonts w:ascii="Arial" w:cs="Arial" w:eastAsia="Arial" w:hAnsi="Arial"/>
      <w:b w:val="1"/>
      <w:color w:val="000000"/>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D22B78"/>
    <w:pPr>
      <w:suppressAutoHyphens w:val="1"/>
      <w:textAlignment w:val="baseline"/>
    </w:pPr>
    <w:rPr>
      <w:rFonts w:cs="Calibri"/>
      <w:lang w:eastAsia="zh-CN"/>
    </w:rPr>
  </w:style>
  <w:style w:type="paragraph" w:styleId="Ttulo1">
    <w:name w:val="heading 1"/>
    <w:basedOn w:val="Normal"/>
    <w:next w:val="Normal"/>
    <w:qFormat w:val="1"/>
    <w:pPr>
      <w:keepNext w:val="1"/>
      <w:spacing w:after="120" w:before="120"/>
      <w:jc w:val="center"/>
      <w:outlineLvl w:val="0"/>
    </w:pPr>
    <w:rPr>
      <w:rFonts w:ascii="Arial" w:cs="Arial" w:hAnsi="Arial"/>
      <w:b w:val="1"/>
      <w:bCs w:val="1"/>
      <w:color w:val="000000"/>
      <w:sz w:val="16"/>
      <w:szCs w:val="22"/>
    </w:rPr>
  </w:style>
  <w:style w:type="paragraph" w:styleId="Ttulo2">
    <w:name w:val="heading 2"/>
    <w:basedOn w:val="Normal"/>
    <w:next w:val="Normal"/>
    <w:qFormat w:val="1"/>
    <w:pPr>
      <w:keepNext w:val="1"/>
      <w:tabs>
        <w:tab w:val="left" w:pos="0"/>
      </w:tabs>
      <w:ind w:left="290" w:hanging="290"/>
      <w:jc w:val="center"/>
      <w:outlineLvl w:val="1"/>
    </w:pPr>
    <w:rPr>
      <w:rFonts w:ascii="Arial" w:cs="Arial" w:hAnsi="Arial"/>
      <w:b w:val="1"/>
      <w:bCs w:val="1"/>
      <w:color w:val="000000"/>
      <w:sz w:val="16"/>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rPr>
      <w:rFonts w:ascii="Wingdings" w:cs="Wingdings" w:hAnsi="Wingdings"/>
    </w:rPr>
  </w:style>
  <w:style w:type="character" w:styleId="WW8Num2z1" w:customStyle="1">
    <w:name w:val="WW8Num2z1"/>
    <w:qFormat w:val="1"/>
    <w:rPr>
      <w:rFonts w:ascii="Courier New" w:cs="Courier New" w:hAnsi="Courier New"/>
    </w:rPr>
  </w:style>
  <w:style w:type="character" w:styleId="WW8Num2z2" w:customStyle="1">
    <w:name w:val="WW8Num2z2"/>
    <w:qFormat w:val="1"/>
    <w:rPr>
      <w:rFonts w:ascii="Wingdings" w:cs="Wingdings" w:hAnsi="Wingdings"/>
    </w:rPr>
  </w:style>
  <w:style w:type="character" w:styleId="WW8Num3z0" w:customStyle="1">
    <w:name w:val="WW8Num3z0"/>
    <w:qFormat w:val="1"/>
    <w:rPr>
      <w:rFonts w:ascii="Symbol" w:cs="Symbol" w:hAnsi="Symbol"/>
    </w:rPr>
  </w:style>
  <w:style w:type="character" w:styleId="WW8Num3z1" w:customStyle="1">
    <w:name w:val="WW8Num3z1"/>
    <w:qFormat w:val="1"/>
    <w:rPr>
      <w:rFonts w:ascii="Courier New" w:cs="Courier New" w:hAnsi="Courier New"/>
    </w:rPr>
  </w:style>
  <w:style w:type="character" w:styleId="WW8Num3z2" w:customStyle="1">
    <w:name w:val="WW8Num3z2"/>
    <w:qFormat w:val="1"/>
    <w:rPr>
      <w:rFonts w:ascii="Wingdings" w:cs="Wingdings" w:hAnsi="Wingdings"/>
    </w:rPr>
  </w:style>
  <w:style w:type="character" w:styleId="WW8Num4z0" w:customStyle="1">
    <w:name w:val="WW8Num4z0"/>
    <w:qFormat w:val="1"/>
    <w:rPr>
      <w:rFonts w:ascii="Symbol" w:cs="Symbol" w:hAnsi="Symbol"/>
    </w:rPr>
  </w:style>
  <w:style w:type="character" w:styleId="WW8Num4z1" w:customStyle="1">
    <w:name w:val="WW8Num4z1"/>
    <w:qFormat w:val="1"/>
    <w:rPr>
      <w:rFonts w:ascii="Courier New" w:cs="Courier New" w:hAnsi="Courier New"/>
    </w:rPr>
  </w:style>
  <w:style w:type="character" w:styleId="WW8Num4z2" w:customStyle="1">
    <w:name w:val="WW8Num4z2"/>
    <w:qFormat w:val="1"/>
    <w:rPr>
      <w:rFonts w:ascii="Wingdings" w:cs="Wingdings" w:hAnsi="Wingdings"/>
    </w:rPr>
  </w:style>
  <w:style w:type="character" w:styleId="WW8Num5z0" w:customStyle="1">
    <w:name w:val="WW8Num5z0"/>
    <w:qFormat w:val="1"/>
    <w:rPr>
      <w:rFonts w:ascii="Wingdings" w:cs="Wingdings" w:hAnsi="Wingdings"/>
    </w:rPr>
  </w:style>
  <w:style w:type="character" w:styleId="WW8Num5z1" w:customStyle="1">
    <w:name w:val="WW8Num5z1"/>
    <w:qFormat w:val="1"/>
    <w:rPr>
      <w:rFonts w:ascii="Courier New" w:cs="Courier New" w:hAnsi="Courier New"/>
    </w:rPr>
  </w:style>
  <w:style w:type="character" w:styleId="WW8Num5z3" w:customStyle="1">
    <w:name w:val="WW8Num5z3"/>
    <w:qFormat w:val="1"/>
    <w:rPr>
      <w:rFonts w:ascii="Symbol" w:cs="Symbol" w:hAnsi="Symbol"/>
    </w:rPr>
  </w:style>
  <w:style w:type="character" w:styleId="Fontepargpadro2" w:customStyle="1">
    <w:name w:val="Fonte parág. padrão2"/>
    <w:qFormat w:val="1"/>
  </w:style>
  <w:style w:type="character" w:styleId="Fontepargpadro1" w:customStyle="1">
    <w:name w:val="Fonte parág. padrão1"/>
    <w:qFormat w:val="1"/>
  </w:style>
  <w:style w:type="character" w:styleId="Corpodetexto2Char" w:customStyle="1">
    <w:name w:val="Corpo de texto 2 Char"/>
    <w:qFormat w:val="1"/>
    <w:rPr>
      <w:rFonts w:ascii="Arial" w:cs="Arial" w:eastAsia="Times New Roman" w:hAnsi="Arial"/>
    </w:rPr>
  </w:style>
  <w:style w:type="character" w:styleId="Nmerodepgina">
    <w:name w:val="page number"/>
    <w:basedOn w:val="Fontepargpadro2"/>
    <w:qFormat w:val="1"/>
  </w:style>
  <w:style w:type="character" w:styleId="CabealhoChar" w:customStyle="1">
    <w:name w:val="Cabeçalho Char"/>
    <w:qFormat w:val="1"/>
    <w:rPr>
      <w:rFonts w:cs="Calibri"/>
    </w:rPr>
  </w:style>
  <w:style w:type="character" w:styleId="Corpodetexto2Char1" w:customStyle="1">
    <w:name w:val="Corpo de texto 2 Char1"/>
    <w:qFormat w:val="1"/>
    <w:rPr>
      <w:rFonts w:cs="Calibri"/>
      <w:lang w:eastAsia="zh-CN"/>
    </w:rPr>
  </w:style>
  <w:style w:type="character" w:styleId="RodapChar" w:customStyle="1">
    <w:name w:val="Rodapé Char"/>
    <w:qFormat w:val="1"/>
    <w:rPr>
      <w:rFonts w:cs="Calibri"/>
      <w:lang w:eastAsia="zh-CN"/>
    </w:rPr>
  </w:style>
  <w:style w:type="character" w:styleId="TextodebaloChar" w:customStyle="1">
    <w:name w:val="Texto de balão Char"/>
    <w:basedOn w:val="Fontepargpadro"/>
    <w:qFormat w:val="1"/>
    <w:rPr>
      <w:rFonts w:ascii="Tahoma" w:cs="Tahoma" w:hAnsi="Tahoma"/>
      <w:sz w:val="16"/>
      <w:szCs w:val="16"/>
      <w:lang w:eastAsia="zh-CN"/>
    </w:rPr>
  </w:style>
  <w:style w:type="character" w:styleId="Ttulo1Char" w:customStyle="1">
    <w:name w:val="Título 1 Char"/>
    <w:basedOn w:val="Fontepargpadro"/>
    <w:qFormat w:val="1"/>
    <w:rPr>
      <w:rFonts w:ascii="Arial" w:cs="Arial" w:hAnsi="Arial"/>
      <w:b w:val="1"/>
      <w:bCs w:val="1"/>
      <w:color w:val="000000"/>
      <w:sz w:val="16"/>
      <w:szCs w:val="22"/>
      <w:lang w:eastAsia="zh-CN"/>
    </w:rPr>
  </w:style>
  <w:style w:type="character" w:styleId="ListLabel1" w:customStyle="1">
    <w:name w:val="ListLabel 1"/>
    <w:qFormat w:val="1"/>
    <w:rPr>
      <w:rFonts w:ascii="Arial" w:hAnsi="Arial"/>
      <w:b w:val="1"/>
      <w:sz w:val="22"/>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rFonts w:cs="Courier New"/>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ourier New"/>
    </w:rPr>
  </w:style>
  <w:style w:type="character" w:styleId="Marcas" w:customStyle="1">
    <w:name w:val="Marcas"/>
    <w:qFormat w:val="1"/>
    <w:rPr>
      <w:rFonts w:ascii="OpenSymbol" w:cs="OpenSymbol" w:eastAsia="OpenSymbol" w:hAnsi="OpenSymbol"/>
    </w:rPr>
  </w:style>
  <w:style w:type="character" w:styleId="nfase">
    <w:name w:val="Emphasis"/>
    <w:qFormat w:val="1"/>
    <w:rPr>
      <w:i w:val="1"/>
      <w:iCs w:val="1"/>
    </w:rPr>
  </w:style>
  <w:style w:type="paragraph" w:styleId="Ttulo">
    <w:name w:val="Title"/>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next w:val="Normal"/>
    <w:qFormat w:val="1"/>
    <w:rPr>
      <w:rFonts w:cs="Times New Roman"/>
      <w:b w:val="1"/>
      <w:color w:val="0000ff"/>
      <w:sz w:val="18"/>
    </w:rPr>
  </w:style>
  <w:style w:type="paragraph" w:styleId="ndice" w:customStyle="1">
    <w:name w:val="Índice"/>
    <w:basedOn w:val="Normal"/>
    <w:qFormat w:val="1"/>
    <w:pPr>
      <w:suppressLineNumbers w:val="1"/>
    </w:pPr>
    <w:rPr>
      <w:rFonts w:cs="Tahoma"/>
    </w:rPr>
  </w:style>
  <w:style w:type="paragraph" w:styleId="Ttulo10" w:customStyle="1">
    <w:name w:val="Título1"/>
    <w:basedOn w:val="Normal"/>
    <w:next w:val="Corpodetexto"/>
    <w:qFormat w:val="1"/>
    <w:pPr>
      <w:keepNext w:val="1"/>
      <w:spacing w:after="120" w:before="240"/>
    </w:pPr>
    <w:rPr>
      <w:rFonts w:ascii="Liberation Sans" w:cs="Mangal" w:eastAsia="Microsoft YaHei" w:hAnsi="Liberation Sans"/>
      <w:sz w:val="28"/>
      <w:szCs w:val="28"/>
    </w:rPr>
  </w:style>
  <w:style w:type="paragraph" w:styleId="Captulo" w:customStyle="1">
    <w:name w:val="Capítulo"/>
    <w:basedOn w:val="Normal"/>
    <w:next w:val="Corpodetexto"/>
    <w:qFormat w:val="1"/>
    <w:pPr>
      <w:keepNext w:val="1"/>
      <w:spacing w:after="120" w:before="240"/>
    </w:pPr>
    <w:rPr>
      <w:rFonts w:ascii="Arial" w:cs="Tahoma" w:eastAsia="Lucida Sans Unicode" w:hAnsi="Arial"/>
      <w:sz w:val="28"/>
      <w:szCs w:val="28"/>
    </w:rPr>
  </w:style>
  <w:style w:type="paragraph" w:styleId="Legenda1" w:customStyle="1">
    <w:name w:val="Legenda1"/>
    <w:basedOn w:val="Normal"/>
    <w:qFormat w:val="1"/>
    <w:pPr>
      <w:suppressLineNumbers w:val="1"/>
      <w:spacing w:after="120" w:before="120"/>
    </w:pPr>
    <w:rPr>
      <w:rFonts w:cs="Tahoma"/>
      <w:i w:val="1"/>
      <w:iCs w:val="1"/>
      <w:sz w:val="24"/>
      <w:szCs w:val="24"/>
    </w:rPr>
  </w:style>
  <w:style w:type="paragraph" w:styleId="Corpodetexto21" w:customStyle="1">
    <w:name w:val="Corpo de texto 21"/>
    <w:basedOn w:val="Normal"/>
    <w:qFormat w:val="1"/>
    <w:pPr>
      <w:tabs>
        <w:tab w:val="left" w:pos="615"/>
      </w:tabs>
      <w:spacing w:line="360" w:lineRule="auto"/>
      <w:jc w:val="both"/>
    </w:pPr>
    <w:rPr>
      <w:rFonts w:ascii="Arial" w:cs="Arial" w:hAnsi="Arial"/>
    </w:rPr>
  </w:style>
  <w:style w:type="paragraph" w:styleId="Contedodatabela" w:customStyle="1">
    <w:name w:val="Conteúdo da tabela"/>
    <w:basedOn w:val="Normal"/>
    <w:qFormat w:val="1"/>
    <w:pPr>
      <w:suppressLineNumbers w:val="1"/>
    </w:pPr>
  </w:style>
  <w:style w:type="paragraph" w:styleId="Ttulodatabela" w:customStyle="1">
    <w:name w:val="Título da tabela"/>
    <w:basedOn w:val="Contedodatabela"/>
    <w:qFormat w:val="1"/>
    <w:pPr>
      <w:jc w:val="center"/>
    </w:pPr>
    <w:rPr>
      <w:b w:val="1"/>
      <w:bCs w:val="1"/>
    </w:rPr>
  </w:style>
  <w:style w:type="paragraph" w:styleId="Contedodoquadro" w:customStyle="1">
    <w:name w:val="Conteúdo do quadro"/>
    <w:basedOn w:val="Corpodetexto"/>
    <w:qFormat w:val="1"/>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SemEspaamento">
    <w:name w:val="No Spacing"/>
    <w:qFormat w:val="1"/>
    <w:pPr>
      <w:suppressAutoHyphens w:val="1"/>
    </w:pPr>
    <w:rPr>
      <w:rFonts w:ascii="Calibri" w:cs="Calibri" w:eastAsia="Calibri" w:hAnsi="Calibri"/>
      <w:sz w:val="22"/>
      <w:szCs w:val="22"/>
      <w:lang w:eastAsia="zh-CN"/>
    </w:rPr>
  </w:style>
  <w:style w:type="paragraph" w:styleId="Ttulodetabela" w:customStyle="1">
    <w:name w:val="Título de tabela"/>
    <w:basedOn w:val="Contedodatabela"/>
    <w:qFormat w:val="1"/>
    <w:pPr>
      <w:jc w:val="center"/>
    </w:pPr>
    <w:rPr>
      <w:b w:val="1"/>
      <w:bCs w:val="1"/>
    </w:rPr>
  </w:style>
  <w:style w:type="paragraph" w:styleId="Subttulo">
    <w:name w:val="Subtitle"/>
    <w:basedOn w:val="Normal"/>
    <w:next w:val="Corpodetexto"/>
    <w:qFormat w:val="1"/>
    <w:pPr>
      <w:jc w:val="center"/>
    </w:pPr>
    <w:rPr>
      <w:rFonts w:ascii="Arial" w:cs="Times New Roman" w:hAnsi="Arial"/>
      <w:b w:val="1"/>
      <w:sz w:val="32"/>
      <w:lang w:eastAsia="ja-JP"/>
    </w:rPr>
  </w:style>
  <w:style w:type="paragraph" w:styleId="Corpodetexto2">
    <w:name w:val="Body Text 2"/>
    <w:basedOn w:val="Normal"/>
    <w:qFormat w:val="1"/>
    <w:pPr>
      <w:spacing w:after="120" w:line="480" w:lineRule="auto"/>
    </w:pPr>
  </w:style>
  <w:style w:type="paragraph" w:styleId="Textodebalo">
    <w:name w:val="Balloon Text"/>
    <w:basedOn w:val="Normal"/>
    <w:qFormat w:val="1"/>
    <w:rPr>
      <w:rFonts w:ascii="Tahoma" w:cs="Tahoma" w:hAnsi="Tahoma"/>
      <w:sz w:val="16"/>
      <w:szCs w:val="16"/>
    </w:rPr>
  </w:style>
  <w:style w:type="paragraph" w:styleId="PargrafodaLista">
    <w:name w:val="List Paragraph"/>
    <w:basedOn w:val="Normal"/>
    <w:uiPriority w:val="34"/>
    <w:qFormat w:val="1"/>
    <w:rsid w:val="00040046"/>
    <w:pPr>
      <w:ind w:left="720"/>
      <w:contextualSpacing w:val="1"/>
    </w:pPr>
  </w:style>
  <w:style w:type="table" w:styleId="Tabelacomgrade">
    <w:name w:val="Table Grid"/>
    <w:basedOn w:val="Tabelanormal"/>
    <w:uiPriority w:val="59"/>
    <w:rsid w:val="00F0622D"/>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Refdecomentrio">
    <w:name w:val="annotation reference"/>
    <w:basedOn w:val="Fontepargpadro"/>
    <w:uiPriority w:val="99"/>
    <w:semiHidden w:val="1"/>
    <w:unhideWhenUsed w:val="1"/>
    <w:rsid w:val="00220A3F"/>
    <w:rPr>
      <w:sz w:val="16"/>
      <w:szCs w:val="16"/>
    </w:rPr>
  </w:style>
  <w:style w:type="paragraph" w:styleId="Textodecomentrio">
    <w:name w:val="annotation text"/>
    <w:basedOn w:val="Normal"/>
    <w:link w:val="TextodecomentrioChar"/>
    <w:uiPriority w:val="99"/>
    <w:semiHidden w:val="1"/>
    <w:unhideWhenUsed w:val="1"/>
    <w:rsid w:val="00220A3F"/>
  </w:style>
  <w:style w:type="character" w:styleId="TextodecomentrioChar" w:customStyle="1">
    <w:name w:val="Texto de comentário Char"/>
    <w:basedOn w:val="Fontepargpadro"/>
    <w:link w:val="Textodecomentrio"/>
    <w:uiPriority w:val="99"/>
    <w:semiHidden w:val="1"/>
    <w:rsid w:val="00220A3F"/>
    <w:rPr>
      <w:rFonts w:cs="Calibri"/>
      <w:lang w:eastAsia="zh-CN"/>
    </w:rPr>
  </w:style>
  <w:style w:type="paragraph" w:styleId="Assuntodocomentrio">
    <w:name w:val="annotation subject"/>
    <w:basedOn w:val="Textodecomentrio"/>
    <w:next w:val="Textodecomentrio"/>
    <w:link w:val="AssuntodocomentrioChar"/>
    <w:uiPriority w:val="99"/>
    <w:semiHidden w:val="1"/>
    <w:unhideWhenUsed w:val="1"/>
    <w:rsid w:val="00220A3F"/>
    <w:rPr>
      <w:b w:val="1"/>
      <w:bCs w:val="1"/>
    </w:rPr>
  </w:style>
  <w:style w:type="character" w:styleId="AssuntodocomentrioChar" w:customStyle="1">
    <w:name w:val="Assunto do comentário Char"/>
    <w:basedOn w:val="TextodecomentrioChar"/>
    <w:link w:val="Assuntodocomentrio"/>
    <w:uiPriority w:val="99"/>
    <w:semiHidden w:val="1"/>
    <w:rsid w:val="00220A3F"/>
    <w:rPr>
      <w:rFonts w:cs="Calibri"/>
      <w:b w:val="1"/>
      <w:bCs w:val="1"/>
      <w:lang w:eastAsia="zh-CN"/>
    </w:rPr>
  </w:style>
  <w:style w:type="paragraph" w:styleId="Subtitle">
    <w:name w:val="Subtitle"/>
    <w:basedOn w:val="Normal"/>
    <w:next w:val="Normal"/>
    <w:pPr>
      <w:jc w:val="center"/>
    </w:pPr>
    <w:rPr>
      <w:rFonts w:ascii="Arial" w:cs="Arial" w:eastAsia="Arial" w:hAnsi="Arial"/>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Arial" w:cs="Arial" w:eastAsia="Arial" w:hAnsi="Arial"/>
      <w:b w:val="1"/>
      <w:sz w:val="32"/>
      <w:szCs w:val="32"/>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glcWtWnWZLI5EwKh/jAsQvAcw==">AMUW2mU9MgYNMFe+BX6LJpB9TW0078+Y3HhpWcwa4sTLJpOCRgKX6adLdMnUKNpQP0cFBOEg5k5e2lT5VstKDMvMKpSR0oYsx+JXlESAsj7Gw94vWcboslM7U/91g9RZuCS4/JE0khBq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2019-12-02T19:10:00Z</dcterms:created>
  <dc:creator>winvista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